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9E7" w:rsidRPr="00DE6F71" w:rsidRDefault="00982EEE" w:rsidP="002407C6">
      <w:pPr>
        <w:jc w:val="right"/>
        <w:rPr>
          <w:rFonts w:asciiTheme="minorHAnsi" w:hAnsiTheme="minorHAnsi" w:cstheme="minorHAnsi"/>
          <w:i/>
        </w:rPr>
      </w:pPr>
      <w:r w:rsidRPr="00DE6F71">
        <w:rPr>
          <w:rFonts w:asciiTheme="minorHAnsi" w:hAnsiTheme="minorHAnsi" w:cstheme="minorHAnsi"/>
          <w:noProof/>
        </w:rPr>
        <w:drawing>
          <wp:anchor distT="0" distB="0" distL="90170" distR="90170" simplePos="0" relativeHeight="251656704" behindDoc="0" locked="0" layoutInCell="0" allowOverlap="1" wp14:anchorId="52FEC289" wp14:editId="52FEC28A">
            <wp:simplePos x="0" y="0"/>
            <wp:positionH relativeFrom="page">
              <wp:posOffset>873760</wp:posOffset>
            </wp:positionH>
            <wp:positionV relativeFrom="paragraph">
              <wp:posOffset>-407035</wp:posOffset>
            </wp:positionV>
            <wp:extent cx="1657350" cy="1606550"/>
            <wp:effectExtent l="0" t="0" r="0" b="0"/>
            <wp:wrapNone/>
            <wp:docPr id="2" name="Picture 2"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ŠOLE-( MALIin BARVNI)"/>
                    <pic:cNvPicPr>
                      <a:picLocks noChangeAspect="1" noChangeArrowheads="1"/>
                    </pic:cNvPicPr>
                  </pic:nvPicPr>
                  <pic:blipFill>
                    <a:blip r:embed="rId7">
                      <a:extLst>
                        <a:ext uri="{28A0092B-C50C-407E-A947-70E740481C1C}">
                          <a14:useLocalDpi xmlns:a14="http://schemas.microsoft.com/office/drawing/2010/main" val="0"/>
                        </a:ext>
                      </a:extLst>
                    </a:blip>
                    <a:srcRect l="23970" r="28403"/>
                    <a:stretch>
                      <a:fillRect/>
                    </a:stretch>
                  </pic:blipFill>
                  <pic:spPr bwMode="auto">
                    <a:xfrm>
                      <a:off x="0" y="0"/>
                      <a:ext cx="165735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9E7" w:rsidRPr="00DE6F71">
        <w:rPr>
          <w:rFonts w:asciiTheme="minorHAnsi" w:hAnsiTheme="minorHAnsi" w:cstheme="minorHAnsi"/>
          <w:i/>
        </w:rPr>
        <w:t>OSNOVNA ŠOLA</w:t>
      </w:r>
    </w:p>
    <w:p w:rsidR="002649E7" w:rsidRPr="00DE6F71" w:rsidRDefault="002649E7" w:rsidP="002407C6">
      <w:pPr>
        <w:jc w:val="right"/>
        <w:rPr>
          <w:rFonts w:asciiTheme="minorHAnsi" w:hAnsiTheme="minorHAnsi" w:cstheme="minorHAnsi"/>
          <w:i/>
        </w:rPr>
      </w:pPr>
      <w:r w:rsidRPr="00DE6F71">
        <w:rPr>
          <w:rFonts w:asciiTheme="minorHAnsi" w:hAnsiTheme="minorHAnsi" w:cstheme="minorHAnsi"/>
          <w:i/>
        </w:rPr>
        <w:t>DOBREPOLJE</w:t>
      </w:r>
    </w:p>
    <w:p w:rsidR="002649E7" w:rsidRPr="00DE6F71" w:rsidRDefault="002649E7" w:rsidP="002407C6">
      <w:pPr>
        <w:jc w:val="right"/>
        <w:rPr>
          <w:rFonts w:asciiTheme="minorHAnsi" w:hAnsiTheme="minorHAnsi" w:cstheme="minorHAnsi"/>
          <w:i/>
        </w:rPr>
      </w:pPr>
      <w:r w:rsidRPr="00DE6F71">
        <w:rPr>
          <w:rFonts w:asciiTheme="minorHAnsi" w:hAnsiTheme="minorHAnsi" w:cstheme="minorHAnsi"/>
          <w:i/>
        </w:rPr>
        <w:t xml:space="preserve">VIDEM 80, </w:t>
      </w:r>
    </w:p>
    <w:p w:rsidR="002649E7" w:rsidRPr="00DE6F71" w:rsidRDefault="006F5FFE" w:rsidP="002407C6">
      <w:pPr>
        <w:jc w:val="right"/>
        <w:rPr>
          <w:rFonts w:asciiTheme="minorHAnsi" w:hAnsiTheme="minorHAnsi" w:cstheme="minorHAnsi"/>
          <w:i/>
        </w:rPr>
      </w:pPr>
      <w:r w:rsidRPr="00DE6F71">
        <w:rPr>
          <w:rFonts w:asciiTheme="minorHAnsi" w:hAnsiTheme="minorHAnsi" w:cstheme="minorHAnsi"/>
          <w:i/>
        </w:rPr>
        <w:t>1312 VIDEM-</w:t>
      </w:r>
      <w:r w:rsidR="002649E7" w:rsidRPr="00DE6F71">
        <w:rPr>
          <w:rFonts w:asciiTheme="minorHAnsi" w:hAnsiTheme="minorHAnsi" w:cstheme="minorHAnsi"/>
          <w:i/>
        </w:rPr>
        <w:t>DOBREPOLJE</w:t>
      </w:r>
    </w:p>
    <w:p w:rsidR="002649E7" w:rsidRPr="00DE6F71" w:rsidRDefault="006F5FFE" w:rsidP="002407C6">
      <w:pPr>
        <w:jc w:val="right"/>
        <w:rPr>
          <w:rFonts w:asciiTheme="minorHAnsi" w:hAnsiTheme="minorHAnsi" w:cstheme="minorHAnsi"/>
          <w:i/>
        </w:rPr>
      </w:pPr>
      <w:r w:rsidRPr="00DE6F71">
        <w:rPr>
          <w:rFonts w:asciiTheme="minorHAnsi" w:hAnsiTheme="minorHAnsi" w:cstheme="minorHAnsi"/>
          <w:i/>
        </w:rPr>
        <w:t xml:space="preserve">Tel: (01) </w:t>
      </w:r>
      <w:r w:rsidR="002649E7" w:rsidRPr="00DE6F71">
        <w:rPr>
          <w:rFonts w:asciiTheme="minorHAnsi" w:hAnsiTheme="minorHAnsi" w:cstheme="minorHAnsi"/>
          <w:i/>
        </w:rPr>
        <w:t>7807-210, Fax: 7807-210</w:t>
      </w:r>
    </w:p>
    <w:p w:rsidR="002649E7" w:rsidRPr="00DE6F71" w:rsidRDefault="002407C6" w:rsidP="002407C6">
      <w:pPr>
        <w:pStyle w:val="Heading1"/>
        <w:jc w:val="right"/>
        <w:rPr>
          <w:rFonts w:asciiTheme="minorHAnsi" w:hAnsiTheme="minorHAnsi" w:cstheme="minorHAnsi"/>
          <w:szCs w:val="24"/>
        </w:rPr>
      </w:pPr>
      <w:r w:rsidRPr="00DE6F71">
        <w:rPr>
          <w:rFonts w:asciiTheme="minorHAnsi" w:hAnsiTheme="minorHAnsi" w:cstheme="minorHAnsi"/>
          <w:szCs w:val="24"/>
        </w:rPr>
        <w:t>e-mail:</w:t>
      </w:r>
      <w:r w:rsidR="002649E7" w:rsidRPr="00DE6F71">
        <w:rPr>
          <w:rFonts w:asciiTheme="minorHAnsi" w:hAnsiTheme="minorHAnsi" w:cstheme="minorHAnsi"/>
          <w:szCs w:val="24"/>
        </w:rPr>
        <w:t xml:space="preserve"> </w:t>
      </w:r>
      <w:hyperlink r:id="rId8" w:history="1">
        <w:r w:rsidR="002649E7" w:rsidRPr="00DE6F71">
          <w:rPr>
            <w:rStyle w:val="Hyperlink"/>
            <w:rFonts w:asciiTheme="minorHAnsi" w:hAnsiTheme="minorHAnsi" w:cstheme="minorHAnsi"/>
            <w:szCs w:val="24"/>
          </w:rPr>
          <w:t>O-dobrepolje.Lj.@quest.arnes.si</w:t>
        </w:r>
      </w:hyperlink>
    </w:p>
    <w:p w:rsidR="002649E7" w:rsidRPr="00DE6F71" w:rsidRDefault="002649E7" w:rsidP="002649E7">
      <w:pPr>
        <w:rPr>
          <w:rFonts w:asciiTheme="minorHAnsi" w:hAnsiTheme="minorHAnsi" w:cstheme="minorHAnsi"/>
        </w:rPr>
      </w:pPr>
    </w:p>
    <w:p w:rsidR="002649E7" w:rsidRPr="00DE6F71" w:rsidRDefault="002649E7" w:rsidP="002649E7">
      <w:pPr>
        <w:rPr>
          <w:rFonts w:asciiTheme="minorHAnsi" w:hAnsiTheme="minorHAnsi" w:cstheme="minorHAnsi"/>
        </w:rPr>
      </w:pPr>
    </w:p>
    <w:p w:rsidR="002649E7" w:rsidRPr="00DE6F71" w:rsidRDefault="002649E7" w:rsidP="002649E7">
      <w:pPr>
        <w:rPr>
          <w:rFonts w:asciiTheme="minorHAnsi" w:hAnsiTheme="minorHAnsi" w:cstheme="minorHAnsi"/>
          <w:sz w:val="22"/>
          <w:szCs w:val="22"/>
        </w:rPr>
      </w:pPr>
    </w:p>
    <w:p w:rsidR="007255F4" w:rsidRPr="00DE6F71" w:rsidRDefault="007255F4" w:rsidP="00F863EF">
      <w:pPr>
        <w:spacing w:after="120"/>
        <w:jc w:val="both"/>
        <w:rPr>
          <w:rFonts w:asciiTheme="minorHAnsi" w:hAnsiTheme="minorHAnsi" w:cstheme="minorHAnsi"/>
          <w:b/>
          <w:u w:val="single"/>
        </w:rPr>
      </w:pPr>
    </w:p>
    <w:p w:rsidR="007255F4" w:rsidRPr="00DE6F71" w:rsidRDefault="007255F4" w:rsidP="00F863EF">
      <w:pPr>
        <w:spacing w:after="120"/>
        <w:jc w:val="both"/>
        <w:rPr>
          <w:rFonts w:asciiTheme="minorHAnsi" w:hAnsiTheme="minorHAnsi" w:cstheme="minorHAnsi"/>
          <w:b/>
          <w:u w:val="single"/>
        </w:rPr>
      </w:pPr>
    </w:p>
    <w:p w:rsidR="007255F4" w:rsidRPr="00DE6F71" w:rsidRDefault="007255F4" w:rsidP="006D0693">
      <w:pPr>
        <w:jc w:val="both"/>
        <w:rPr>
          <w:rFonts w:asciiTheme="minorHAnsi" w:hAnsiTheme="minorHAnsi" w:cstheme="minorHAnsi"/>
        </w:rPr>
      </w:pPr>
      <w:r w:rsidRPr="00DE6F71">
        <w:rPr>
          <w:rFonts w:asciiTheme="minorHAnsi" w:hAnsiTheme="minorHAnsi" w:cstheme="minorHAnsi"/>
        </w:rPr>
        <w:t xml:space="preserve">Št.  </w:t>
      </w:r>
      <w:r w:rsidR="00E76E83" w:rsidRPr="00DE6F71">
        <w:rPr>
          <w:rFonts w:asciiTheme="minorHAnsi" w:hAnsiTheme="minorHAnsi" w:cstheme="minorHAnsi"/>
        </w:rPr>
        <w:t>900 – 2/201</w:t>
      </w:r>
      <w:r w:rsidR="00E965DF">
        <w:rPr>
          <w:rFonts w:asciiTheme="minorHAnsi" w:hAnsiTheme="minorHAnsi" w:cstheme="minorHAnsi"/>
        </w:rPr>
        <w:t>7</w:t>
      </w:r>
      <w:r w:rsidR="00E76E83" w:rsidRPr="00DE6F71">
        <w:rPr>
          <w:rFonts w:asciiTheme="minorHAnsi" w:hAnsiTheme="minorHAnsi" w:cstheme="minorHAnsi"/>
        </w:rPr>
        <w:t xml:space="preserve"> – </w:t>
      </w:r>
      <w:r w:rsidR="00E965DF">
        <w:rPr>
          <w:rFonts w:asciiTheme="minorHAnsi" w:hAnsiTheme="minorHAnsi" w:cstheme="minorHAnsi"/>
        </w:rPr>
        <w:t>1</w:t>
      </w:r>
      <w:r w:rsidR="00BD6501" w:rsidRPr="00DE6F71">
        <w:rPr>
          <w:rFonts w:asciiTheme="minorHAnsi" w:hAnsiTheme="minorHAnsi" w:cstheme="minorHAnsi"/>
        </w:rPr>
        <w:t>/1</w:t>
      </w:r>
      <w:r w:rsidRPr="00DE6F71">
        <w:rPr>
          <w:rFonts w:asciiTheme="minorHAnsi" w:hAnsiTheme="minorHAnsi" w:cstheme="minorHAnsi"/>
        </w:rPr>
        <w:t xml:space="preserve">  </w:t>
      </w:r>
    </w:p>
    <w:p w:rsidR="007255F4" w:rsidRPr="00DE6F71" w:rsidRDefault="007255F4" w:rsidP="006D0693">
      <w:pPr>
        <w:jc w:val="both"/>
        <w:rPr>
          <w:rFonts w:asciiTheme="minorHAnsi" w:hAnsiTheme="minorHAnsi" w:cstheme="minorHAnsi"/>
        </w:rPr>
      </w:pPr>
      <w:r w:rsidRPr="00DE6F71">
        <w:rPr>
          <w:rFonts w:asciiTheme="minorHAnsi" w:hAnsiTheme="minorHAnsi" w:cstheme="minorHAnsi"/>
        </w:rPr>
        <w:t xml:space="preserve">Dne: </w:t>
      </w:r>
      <w:r w:rsidR="00E965DF">
        <w:rPr>
          <w:rFonts w:asciiTheme="minorHAnsi" w:hAnsiTheme="minorHAnsi" w:cstheme="minorHAnsi"/>
        </w:rPr>
        <w:t>23. 2. 2017</w:t>
      </w:r>
    </w:p>
    <w:p w:rsidR="007255F4" w:rsidRPr="00DE6F71" w:rsidRDefault="007255F4" w:rsidP="006D0693">
      <w:pPr>
        <w:jc w:val="both"/>
        <w:rPr>
          <w:rFonts w:asciiTheme="minorHAnsi" w:hAnsiTheme="minorHAnsi" w:cstheme="minorHAnsi"/>
          <w:b/>
        </w:rPr>
      </w:pPr>
    </w:p>
    <w:p w:rsidR="007255F4" w:rsidRPr="00DE6F71" w:rsidRDefault="007255F4" w:rsidP="006D0693">
      <w:pPr>
        <w:jc w:val="both"/>
        <w:rPr>
          <w:rFonts w:asciiTheme="minorHAnsi" w:hAnsiTheme="minorHAnsi" w:cstheme="minorHAnsi"/>
          <w:b/>
        </w:rPr>
      </w:pPr>
    </w:p>
    <w:p w:rsidR="007255F4" w:rsidRPr="00F50691" w:rsidRDefault="007255F4" w:rsidP="00F50691">
      <w:pPr>
        <w:jc w:val="both"/>
        <w:rPr>
          <w:rFonts w:asciiTheme="minorHAnsi" w:hAnsiTheme="minorHAnsi" w:cstheme="minorHAnsi"/>
          <w:b/>
        </w:rPr>
      </w:pPr>
      <w:r w:rsidRPr="00F50691">
        <w:rPr>
          <w:rFonts w:asciiTheme="minorHAnsi" w:hAnsiTheme="minorHAnsi" w:cstheme="minorHAnsi"/>
          <w:b/>
        </w:rPr>
        <w:t>Z A P I S N I K</w:t>
      </w:r>
    </w:p>
    <w:p w:rsidR="007255F4" w:rsidRPr="00F50691" w:rsidRDefault="007255F4" w:rsidP="00F50691">
      <w:pPr>
        <w:jc w:val="both"/>
        <w:rPr>
          <w:rFonts w:asciiTheme="minorHAnsi" w:hAnsiTheme="minorHAnsi" w:cstheme="minorHAnsi"/>
          <w:b/>
        </w:rPr>
      </w:pPr>
    </w:p>
    <w:p w:rsidR="0014459B" w:rsidRPr="00F50691" w:rsidRDefault="00E965DF" w:rsidP="00F50691">
      <w:pPr>
        <w:jc w:val="both"/>
        <w:rPr>
          <w:rFonts w:asciiTheme="minorHAnsi" w:hAnsiTheme="minorHAnsi" w:cstheme="minorHAnsi"/>
        </w:rPr>
      </w:pPr>
      <w:r w:rsidRPr="00F50691">
        <w:rPr>
          <w:rFonts w:asciiTheme="minorHAnsi" w:hAnsiTheme="minorHAnsi" w:cstheme="minorHAnsi"/>
        </w:rPr>
        <w:t>3</w:t>
      </w:r>
      <w:r w:rsidR="0014459B" w:rsidRPr="00F50691">
        <w:rPr>
          <w:rFonts w:asciiTheme="minorHAnsi" w:hAnsiTheme="minorHAnsi" w:cstheme="minorHAnsi"/>
        </w:rPr>
        <w:t xml:space="preserve">. redne seje Sveta staršev v šolskem letu 2016/17, ki je bila </w:t>
      </w:r>
      <w:r w:rsidR="0014459B" w:rsidRPr="00F50691">
        <w:rPr>
          <w:rFonts w:asciiTheme="minorHAnsi" w:hAnsiTheme="minorHAnsi" w:cstheme="minorHAnsi"/>
          <w:b/>
          <w:smallCaps/>
          <w:u w:val="single"/>
        </w:rPr>
        <w:t xml:space="preserve">v </w:t>
      </w:r>
      <w:r w:rsidR="00216AB9" w:rsidRPr="00F50691">
        <w:rPr>
          <w:rFonts w:asciiTheme="minorHAnsi" w:hAnsiTheme="minorHAnsi" w:cstheme="minorHAnsi"/>
          <w:b/>
          <w:smallCaps/>
          <w:u w:val="single"/>
        </w:rPr>
        <w:t>ČETRTEK</w:t>
      </w:r>
      <w:r w:rsidR="0014459B" w:rsidRPr="00F50691">
        <w:rPr>
          <w:rFonts w:asciiTheme="minorHAnsi" w:hAnsiTheme="minorHAnsi" w:cstheme="minorHAnsi"/>
          <w:b/>
          <w:smallCaps/>
          <w:u w:val="single"/>
        </w:rPr>
        <w:t xml:space="preserve">, </w:t>
      </w:r>
      <w:r w:rsidR="00216AB9" w:rsidRPr="00F50691">
        <w:rPr>
          <w:rFonts w:asciiTheme="minorHAnsi" w:hAnsiTheme="minorHAnsi" w:cstheme="minorHAnsi"/>
          <w:b/>
          <w:smallCaps/>
          <w:u w:val="single"/>
        </w:rPr>
        <w:t>23. 2. 2017</w:t>
      </w:r>
      <w:r w:rsidR="0014459B" w:rsidRPr="00F50691">
        <w:rPr>
          <w:rFonts w:asciiTheme="minorHAnsi" w:hAnsiTheme="minorHAnsi" w:cstheme="minorHAnsi"/>
          <w:b/>
          <w:smallCaps/>
          <w:u w:val="single"/>
        </w:rPr>
        <w:t>, ob 18. uri</w:t>
      </w:r>
      <w:r w:rsidR="00216AB9" w:rsidRPr="00F50691">
        <w:rPr>
          <w:rFonts w:asciiTheme="minorHAnsi" w:hAnsiTheme="minorHAnsi" w:cstheme="minorHAnsi"/>
        </w:rPr>
        <w:t xml:space="preserve"> na PŠ Struge, Lipa 16.</w:t>
      </w:r>
    </w:p>
    <w:p w:rsidR="0014459B" w:rsidRPr="00F50691" w:rsidRDefault="0014459B" w:rsidP="00F50691">
      <w:pPr>
        <w:jc w:val="both"/>
        <w:rPr>
          <w:rFonts w:asciiTheme="minorHAnsi" w:hAnsiTheme="minorHAnsi" w:cstheme="minorHAnsi"/>
        </w:rPr>
      </w:pPr>
    </w:p>
    <w:p w:rsidR="007255F4" w:rsidRPr="00F50691" w:rsidRDefault="007255F4" w:rsidP="00F50691">
      <w:pPr>
        <w:spacing w:after="120"/>
        <w:jc w:val="both"/>
        <w:rPr>
          <w:rFonts w:asciiTheme="minorHAnsi" w:hAnsiTheme="minorHAnsi" w:cstheme="minorHAnsi"/>
        </w:rPr>
      </w:pPr>
      <w:r w:rsidRPr="00F50691">
        <w:rPr>
          <w:rFonts w:asciiTheme="minorHAnsi" w:hAnsiTheme="minorHAnsi" w:cstheme="minorHAnsi"/>
          <w:b/>
        </w:rPr>
        <w:t xml:space="preserve">Prisotni: </w:t>
      </w:r>
      <w:r w:rsidR="0014459B" w:rsidRPr="00F50691">
        <w:rPr>
          <w:rFonts w:asciiTheme="minorHAnsi" w:hAnsiTheme="minorHAnsi" w:cstheme="minorHAnsi"/>
        </w:rPr>
        <w:t xml:space="preserve">Tone Blatnik, </w:t>
      </w:r>
      <w:r w:rsidR="004F68E8" w:rsidRPr="00F50691">
        <w:rPr>
          <w:rFonts w:asciiTheme="minorHAnsi" w:hAnsiTheme="minorHAnsi" w:cstheme="minorHAnsi"/>
        </w:rPr>
        <w:t>Jernej Stare,</w:t>
      </w:r>
      <w:r w:rsidR="00216AB9" w:rsidRPr="00F50691">
        <w:rPr>
          <w:rFonts w:asciiTheme="minorHAnsi" w:hAnsiTheme="minorHAnsi" w:cstheme="minorHAnsi"/>
        </w:rPr>
        <w:t xml:space="preserve"> Luka Lumbar, Andraž Rak, Vesna </w:t>
      </w:r>
      <w:r w:rsidR="004F68E8" w:rsidRPr="00F50691">
        <w:rPr>
          <w:rFonts w:asciiTheme="minorHAnsi" w:hAnsiTheme="minorHAnsi" w:cstheme="minorHAnsi"/>
        </w:rPr>
        <w:t xml:space="preserve">Polzelnik Fink, </w:t>
      </w:r>
      <w:r w:rsidR="00F33E45" w:rsidRPr="00F50691">
        <w:rPr>
          <w:rFonts w:asciiTheme="minorHAnsi" w:hAnsiTheme="minorHAnsi" w:cstheme="minorHAnsi"/>
        </w:rPr>
        <w:t>Peter Koščak,</w:t>
      </w:r>
      <w:r w:rsidR="00216AB9" w:rsidRPr="00F50691">
        <w:rPr>
          <w:rFonts w:asciiTheme="minorHAnsi" w:hAnsiTheme="minorHAnsi" w:cstheme="minorHAnsi"/>
        </w:rPr>
        <w:t xml:space="preserve"> Mateja Strnad,</w:t>
      </w:r>
      <w:r w:rsidR="00F33E45" w:rsidRPr="00F50691">
        <w:rPr>
          <w:rFonts w:asciiTheme="minorHAnsi" w:hAnsiTheme="minorHAnsi" w:cstheme="minorHAnsi"/>
        </w:rPr>
        <w:t xml:space="preserve"> </w:t>
      </w:r>
      <w:r w:rsidR="004F68E8" w:rsidRPr="00F50691">
        <w:rPr>
          <w:rFonts w:asciiTheme="minorHAnsi" w:hAnsiTheme="minorHAnsi" w:cstheme="minorHAnsi"/>
        </w:rPr>
        <w:t xml:space="preserve">Suzana Širaj, Darko Gliha Škufca, Suzana Gliha Škufca, Milan Pugelj, Klavdija Strnad, Janko Nose, Janja Cingerle, </w:t>
      </w:r>
      <w:r w:rsidR="00216AB9" w:rsidRPr="00F50691">
        <w:rPr>
          <w:rFonts w:asciiTheme="minorHAnsi" w:hAnsiTheme="minorHAnsi" w:cstheme="minorHAnsi"/>
        </w:rPr>
        <w:t xml:space="preserve">Tina Borštnik, </w:t>
      </w:r>
      <w:r w:rsidR="00F33E45" w:rsidRPr="00F50691">
        <w:rPr>
          <w:rFonts w:asciiTheme="minorHAnsi" w:hAnsiTheme="minorHAnsi" w:cstheme="minorHAnsi"/>
        </w:rPr>
        <w:t xml:space="preserve"> </w:t>
      </w:r>
      <w:r w:rsidR="004F68E8" w:rsidRPr="00F50691">
        <w:rPr>
          <w:rFonts w:asciiTheme="minorHAnsi" w:hAnsiTheme="minorHAnsi" w:cstheme="minorHAnsi"/>
        </w:rPr>
        <w:t xml:space="preserve">Martina Zrnec, </w:t>
      </w:r>
      <w:r w:rsidR="00216AB9" w:rsidRPr="00F50691">
        <w:rPr>
          <w:rFonts w:asciiTheme="minorHAnsi" w:hAnsiTheme="minorHAnsi" w:cstheme="minorHAnsi"/>
        </w:rPr>
        <w:t>Mitja Peček, Laura Strah, Tina Pogorelc.</w:t>
      </w:r>
    </w:p>
    <w:p w:rsidR="0014459B" w:rsidRPr="00F50691" w:rsidRDefault="007255F4" w:rsidP="00F50691">
      <w:pPr>
        <w:spacing w:after="120"/>
        <w:jc w:val="both"/>
        <w:rPr>
          <w:rFonts w:asciiTheme="minorHAnsi" w:hAnsiTheme="minorHAnsi" w:cstheme="minorHAnsi"/>
        </w:rPr>
      </w:pPr>
      <w:r w:rsidRPr="00F50691">
        <w:rPr>
          <w:rFonts w:asciiTheme="minorHAnsi" w:hAnsiTheme="minorHAnsi" w:cstheme="minorHAnsi"/>
          <w:b/>
        </w:rPr>
        <w:t xml:space="preserve">Ostali prisotni: </w:t>
      </w:r>
      <w:r w:rsidRPr="00F50691">
        <w:rPr>
          <w:rFonts w:asciiTheme="minorHAnsi" w:hAnsiTheme="minorHAnsi" w:cstheme="minorHAnsi"/>
        </w:rPr>
        <w:t xml:space="preserve"> </w:t>
      </w:r>
      <w:r w:rsidR="00216AB9" w:rsidRPr="00F50691">
        <w:rPr>
          <w:rFonts w:asciiTheme="minorHAnsi" w:hAnsiTheme="minorHAnsi" w:cstheme="minorHAnsi"/>
        </w:rPr>
        <w:t>I</w:t>
      </w:r>
      <w:r w:rsidR="004F68E8" w:rsidRPr="00F50691">
        <w:rPr>
          <w:rFonts w:asciiTheme="minorHAnsi" w:hAnsiTheme="minorHAnsi" w:cstheme="minorHAnsi"/>
        </w:rPr>
        <w:t xml:space="preserve">van Grandovec, </w:t>
      </w:r>
      <w:r w:rsidR="00216AB9" w:rsidRPr="00F50691">
        <w:rPr>
          <w:rFonts w:asciiTheme="minorHAnsi" w:hAnsiTheme="minorHAnsi" w:cstheme="minorHAnsi"/>
        </w:rPr>
        <w:t>Marija Meglen, Sonja Lenarčič, Cvetka Košir</w:t>
      </w:r>
      <w:r w:rsidR="006D0693" w:rsidRPr="00F50691">
        <w:rPr>
          <w:rFonts w:asciiTheme="minorHAnsi" w:hAnsiTheme="minorHAnsi" w:cstheme="minorHAnsi"/>
        </w:rPr>
        <w:t>.</w:t>
      </w:r>
      <w:r w:rsidR="004F68E8" w:rsidRPr="00F50691">
        <w:rPr>
          <w:rFonts w:asciiTheme="minorHAnsi" w:hAnsiTheme="minorHAnsi" w:cstheme="minorHAnsi"/>
        </w:rPr>
        <w:t xml:space="preserve"> </w:t>
      </w:r>
    </w:p>
    <w:p w:rsidR="0014459B" w:rsidRPr="00F50691" w:rsidRDefault="007255F4" w:rsidP="00F50691">
      <w:pPr>
        <w:spacing w:after="120"/>
        <w:jc w:val="both"/>
        <w:rPr>
          <w:rFonts w:asciiTheme="minorHAnsi" w:hAnsiTheme="minorHAnsi" w:cstheme="minorHAnsi"/>
        </w:rPr>
      </w:pPr>
      <w:r w:rsidRPr="00F50691">
        <w:rPr>
          <w:rFonts w:asciiTheme="minorHAnsi" w:hAnsiTheme="minorHAnsi" w:cstheme="minorHAnsi"/>
          <w:b/>
        </w:rPr>
        <w:t>Odsotni z opravičilom</w:t>
      </w:r>
      <w:r w:rsidRPr="00F50691">
        <w:rPr>
          <w:rFonts w:asciiTheme="minorHAnsi" w:hAnsiTheme="minorHAnsi" w:cstheme="minorHAnsi"/>
        </w:rPr>
        <w:t xml:space="preserve">: </w:t>
      </w:r>
      <w:r w:rsidR="00216AB9" w:rsidRPr="00F50691">
        <w:rPr>
          <w:rFonts w:asciiTheme="minorHAnsi" w:hAnsiTheme="minorHAnsi" w:cstheme="minorHAnsi"/>
        </w:rPr>
        <w:t>Marija Čebular Zajec, Boštjan Strnad, Nina Kastelic, Beti Novak Brezovar, Martina Strnad, Igor Janežič, Erika Ašič, Lucija Laharnar Mesojedec, Petra Šlajmer,</w:t>
      </w:r>
      <w:r w:rsidR="009658D2" w:rsidRPr="00F50691">
        <w:rPr>
          <w:rFonts w:asciiTheme="minorHAnsi" w:hAnsiTheme="minorHAnsi" w:cstheme="minorHAnsi"/>
        </w:rPr>
        <w:t xml:space="preserve"> Alenka Zabukovec, Janez Zrnec.</w:t>
      </w:r>
    </w:p>
    <w:p w:rsidR="0014459B" w:rsidRPr="00F50691" w:rsidRDefault="007255F4" w:rsidP="00F50691">
      <w:pPr>
        <w:spacing w:after="120"/>
        <w:jc w:val="both"/>
        <w:rPr>
          <w:rFonts w:asciiTheme="minorHAnsi" w:hAnsiTheme="minorHAnsi" w:cstheme="minorHAnsi"/>
        </w:rPr>
      </w:pPr>
      <w:r w:rsidRPr="00F50691">
        <w:rPr>
          <w:rFonts w:asciiTheme="minorHAnsi" w:hAnsiTheme="minorHAnsi" w:cstheme="minorHAnsi"/>
          <w:b/>
        </w:rPr>
        <w:t>Odsotni brez opravičila:</w:t>
      </w:r>
      <w:r w:rsidR="008C6776" w:rsidRPr="00F50691">
        <w:rPr>
          <w:rFonts w:asciiTheme="minorHAnsi" w:hAnsiTheme="minorHAnsi" w:cstheme="minorHAnsi"/>
        </w:rPr>
        <w:t xml:space="preserve"> </w:t>
      </w:r>
      <w:r w:rsidR="00C56467" w:rsidRPr="00F50691">
        <w:rPr>
          <w:rFonts w:asciiTheme="minorHAnsi" w:hAnsiTheme="minorHAnsi" w:cstheme="minorHAnsi"/>
        </w:rPr>
        <w:t>Uršula Zakrajšek</w:t>
      </w:r>
      <w:r w:rsidR="0000037B" w:rsidRPr="00F50691">
        <w:rPr>
          <w:rFonts w:asciiTheme="minorHAnsi" w:hAnsiTheme="minorHAnsi" w:cstheme="minorHAnsi"/>
        </w:rPr>
        <w:t>.</w:t>
      </w:r>
    </w:p>
    <w:p w:rsidR="004F68E8" w:rsidRPr="00F50691" w:rsidRDefault="004F68E8" w:rsidP="00F50691">
      <w:pPr>
        <w:spacing w:after="120"/>
        <w:jc w:val="both"/>
        <w:rPr>
          <w:rFonts w:asciiTheme="minorHAnsi" w:hAnsiTheme="minorHAnsi" w:cstheme="minorHAnsi"/>
        </w:rPr>
      </w:pPr>
    </w:p>
    <w:p w:rsidR="007255F4" w:rsidRPr="00F50691" w:rsidRDefault="007255F4" w:rsidP="00F50691">
      <w:pPr>
        <w:spacing w:after="120"/>
        <w:ind w:right="-828"/>
        <w:jc w:val="both"/>
        <w:rPr>
          <w:rFonts w:asciiTheme="minorHAnsi" w:hAnsiTheme="minorHAnsi" w:cstheme="minorHAnsi"/>
          <w:b/>
        </w:rPr>
      </w:pPr>
      <w:r w:rsidRPr="00F50691">
        <w:rPr>
          <w:rFonts w:asciiTheme="minorHAnsi" w:hAnsiTheme="minorHAnsi" w:cstheme="minorHAnsi"/>
          <w:b/>
        </w:rPr>
        <w:t>Pričetek seje ob 18.</w:t>
      </w:r>
      <w:r w:rsidR="004F68E8" w:rsidRPr="00F50691">
        <w:rPr>
          <w:rFonts w:asciiTheme="minorHAnsi" w:hAnsiTheme="minorHAnsi" w:cstheme="minorHAnsi"/>
          <w:b/>
        </w:rPr>
        <w:t>0</w:t>
      </w:r>
      <w:r w:rsidR="0000037B" w:rsidRPr="00F50691">
        <w:rPr>
          <w:rFonts w:asciiTheme="minorHAnsi" w:hAnsiTheme="minorHAnsi" w:cstheme="minorHAnsi"/>
          <w:b/>
        </w:rPr>
        <w:t>0</w:t>
      </w:r>
    </w:p>
    <w:p w:rsidR="007255F4" w:rsidRPr="00F50691" w:rsidRDefault="007255F4" w:rsidP="00F50691">
      <w:pPr>
        <w:spacing w:after="120"/>
        <w:ind w:right="-828"/>
        <w:jc w:val="both"/>
        <w:rPr>
          <w:rFonts w:asciiTheme="minorHAnsi" w:hAnsiTheme="minorHAnsi" w:cstheme="minorHAnsi"/>
          <w:b/>
        </w:rPr>
      </w:pPr>
      <w:r w:rsidRPr="00F50691">
        <w:rPr>
          <w:rFonts w:asciiTheme="minorHAnsi" w:hAnsiTheme="minorHAnsi" w:cstheme="minorHAnsi"/>
          <w:b/>
        </w:rPr>
        <w:t>Glede na število prisotnih je ugotovljeno, da je seja sklepčna.</w:t>
      </w:r>
    </w:p>
    <w:p w:rsidR="00C56467" w:rsidRPr="00F50691" w:rsidRDefault="00C56467" w:rsidP="00F50691">
      <w:pPr>
        <w:jc w:val="both"/>
        <w:rPr>
          <w:rFonts w:asciiTheme="minorHAnsi" w:hAnsiTheme="minorHAnsi"/>
        </w:rPr>
      </w:pPr>
    </w:p>
    <w:p w:rsidR="00E965DF" w:rsidRPr="00F50691" w:rsidRDefault="00E965DF" w:rsidP="00F50691">
      <w:pPr>
        <w:jc w:val="both"/>
        <w:rPr>
          <w:rFonts w:asciiTheme="minorHAnsi" w:hAnsiTheme="minorHAnsi"/>
          <w:b/>
        </w:rPr>
      </w:pPr>
      <w:r w:rsidRPr="00F50691">
        <w:rPr>
          <w:rFonts w:asciiTheme="minorHAnsi" w:hAnsiTheme="minorHAnsi"/>
          <w:b/>
        </w:rPr>
        <w:t>Predlaga</w:t>
      </w:r>
      <w:r w:rsidR="009658D2" w:rsidRPr="00F50691">
        <w:rPr>
          <w:rFonts w:asciiTheme="minorHAnsi" w:hAnsiTheme="minorHAnsi"/>
          <w:b/>
        </w:rPr>
        <w:t>n</w:t>
      </w:r>
      <w:r w:rsidRPr="00F50691">
        <w:rPr>
          <w:rFonts w:asciiTheme="minorHAnsi" w:hAnsiTheme="minorHAnsi"/>
          <w:b/>
        </w:rPr>
        <w:t xml:space="preserve">  dnevni red:</w:t>
      </w:r>
    </w:p>
    <w:p w:rsidR="00E965DF" w:rsidRPr="00F50691" w:rsidRDefault="009658D2" w:rsidP="00F50691">
      <w:pPr>
        <w:numPr>
          <w:ilvl w:val="0"/>
          <w:numId w:val="22"/>
        </w:numPr>
        <w:tabs>
          <w:tab w:val="num" w:pos="360"/>
        </w:tabs>
        <w:jc w:val="both"/>
        <w:rPr>
          <w:rFonts w:asciiTheme="minorHAnsi" w:hAnsiTheme="minorHAnsi"/>
        </w:rPr>
      </w:pPr>
      <w:r w:rsidRPr="00F50691">
        <w:rPr>
          <w:rFonts w:asciiTheme="minorHAnsi" w:hAnsiTheme="minorHAnsi"/>
        </w:rPr>
        <w:t>p</w:t>
      </w:r>
      <w:r w:rsidR="00E965DF" w:rsidRPr="00F50691">
        <w:rPr>
          <w:rFonts w:asciiTheme="minorHAnsi" w:hAnsiTheme="minorHAnsi"/>
        </w:rPr>
        <w:t>regled in potrditev zapisnikov 2. redne in 1. dopisne seje</w:t>
      </w:r>
      <w:r w:rsidRPr="00F50691">
        <w:rPr>
          <w:rFonts w:asciiTheme="minorHAnsi" w:hAnsiTheme="minorHAnsi"/>
        </w:rPr>
        <w:t>;</w:t>
      </w:r>
      <w:r w:rsidR="00E965DF" w:rsidRPr="00F50691">
        <w:rPr>
          <w:rFonts w:asciiTheme="minorHAnsi" w:hAnsiTheme="minorHAnsi"/>
        </w:rPr>
        <w:t xml:space="preserve"> </w:t>
      </w:r>
    </w:p>
    <w:p w:rsidR="00E965DF" w:rsidRPr="00F50691" w:rsidRDefault="009658D2" w:rsidP="00F50691">
      <w:pPr>
        <w:numPr>
          <w:ilvl w:val="0"/>
          <w:numId w:val="22"/>
        </w:numPr>
        <w:tabs>
          <w:tab w:val="num" w:pos="360"/>
        </w:tabs>
        <w:jc w:val="both"/>
        <w:rPr>
          <w:rFonts w:asciiTheme="minorHAnsi" w:hAnsiTheme="minorHAnsi"/>
        </w:rPr>
      </w:pPr>
      <w:r w:rsidRPr="00F50691">
        <w:rPr>
          <w:rFonts w:asciiTheme="minorHAnsi" w:hAnsiTheme="minorHAnsi"/>
        </w:rPr>
        <w:t>p</w:t>
      </w:r>
      <w:r w:rsidR="00E965DF" w:rsidRPr="00F50691">
        <w:rPr>
          <w:rFonts w:asciiTheme="minorHAnsi" w:hAnsiTheme="minorHAnsi"/>
        </w:rPr>
        <w:t>regled realizacije sklepov prejšnje seje</w:t>
      </w:r>
      <w:r w:rsidRPr="00F50691">
        <w:rPr>
          <w:rFonts w:asciiTheme="minorHAnsi" w:hAnsiTheme="minorHAnsi"/>
        </w:rPr>
        <w:t>;</w:t>
      </w:r>
      <w:r w:rsidR="00E965DF" w:rsidRPr="00F50691">
        <w:rPr>
          <w:rFonts w:asciiTheme="minorHAnsi" w:hAnsiTheme="minorHAnsi"/>
        </w:rPr>
        <w:t xml:space="preserve"> </w:t>
      </w:r>
    </w:p>
    <w:p w:rsidR="00E965DF" w:rsidRPr="00F50691" w:rsidRDefault="009658D2" w:rsidP="00F50691">
      <w:pPr>
        <w:numPr>
          <w:ilvl w:val="0"/>
          <w:numId w:val="22"/>
        </w:numPr>
        <w:tabs>
          <w:tab w:val="num" w:pos="360"/>
        </w:tabs>
        <w:jc w:val="both"/>
        <w:rPr>
          <w:rFonts w:asciiTheme="minorHAnsi" w:hAnsiTheme="minorHAnsi"/>
        </w:rPr>
      </w:pPr>
      <w:r w:rsidRPr="00F50691">
        <w:rPr>
          <w:rFonts w:asciiTheme="minorHAnsi" w:hAnsiTheme="minorHAnsi"/>
        </w:rPr>
        <w:t>o</w:t>
      </w:r>
      <w:r w:rsidR="00E965DF" w:rsidRPr="00F50691">
        <w:rPr>
          <w:rFonts w:asciiTheme="minorHAnsi" w:hAnsiTheme="minorHAnsi"/>
        </w:rPr>
        <w:t>bravnava problematike podružničnih šol</w:t>
      </w:r>
      <w:r w:rsidRPr="00F50691">
        <w:rPr>
          <w:rFonts w:asciiTheme="minorHAnsi" w:hAnsiTheme="minorHAnsi"/>
        </w:rPr>
        <w:t>;</w:t>
      </w:r>
    </w:p>
    <w:p w:rsidR="00E965DF" w:rsidRPr="00F50691" w:rsidRDefault="009658D2" w:rsidP="00F50691">
      <w:pPr>
        <w:numPr>
          <w:ilvl w:val="0"/>
          <w:numId w:val="22"/>
        </w:numPr>
        <w:tabs>
          <w:tab w:val="num" w:pos="360"/>
        </w:tabs>
        <w:jc w:val="both"/>
        <w:rPr>
          <w:rFonts w:asciiTheme="minorHAnsi" w:hAnsiTheme="minorHAnsi"/>
        </w:rPr>
      </w:pPr>
      <w:r w:rsidRPr="00F50691">
        <w:rPr>
          <w:rFonts w:asciiTheme="minorHAnsi" w:hAnsiTheme="minorHAnsi"/>
        </w:rPr>
        <w:t>v</w:t>
      </w:r>
      <w:r w:rsidR="00E965DF" w:rsidRPr="00F50691">
        <w:rPr>
          <w:rFonts w:asciiTheme="minorHAnsi" w:hAnsiTheme="minorHAnsi"/>
        </w:rPr>
        <w:t>mesno poročilo o izvajanju letnega delovnega načrta</w:t>
      </w:r>
      <w:r w:rsidRPr="00F50691">
        <w:rPr>
          <w:rFonts w:asciiTheme="minorHAnsi" w:hAnsiTheme="minorHAnsi"/>
        </w:rPr>
        <w:t>;</w:t>
      </w:r>
    </w:p>
    <w:p w:rsidR="00E965DF" w:rsidRPr="00F50691" w:rsidRDefault="009658D2" w:rsidP="00F50691">
      <w:pPr>
        <w:numPr>
          <w:ilvl w:val="0"/>
          <w:numId w:val="22"/>
        </w:numPr>
        <w:tabs>
          <w:tab w:val="num" w:pos="360"/>
        </w:tabs>
        <w:jc w:val="both"/>
        <w:rPr>
          <w:rFonts w:asciiTheme="minorHAnsi" w:hAnsiTheme="minorHAnsi"/>
        </w:rPr>
      </w:pPr>
      <w:r w:rsidRPr="00F50691">
        <w:rPr>
          <w:rFonts w:asciiTheme="minorHAnsi" w:hAnsiTheme="minorHAnsi"/>
        </w:rPr>
        <w:t>o</w:t>
      </w:r>
      <w:r w:rsidR="00E965DF" w:rsidRPr="00F50691">
        <w:rPr>
          <w:rFonts w:asciiTheme="minorHAnsi" w:hAnsiTheme="minorHAnsi"/>
        </w:rPr>
        <w:t>bravnava rezultatov ankete o življenju učencev v šoli</w:t>
      </w:r>
      <w:r w:rsidRPr="00F50691">
        <w:rPr>
          <w:rFonts w:asciiTheme="minorHAnsi" w:hAnsiTheme="minorHAnsi"/>
        </w:rPr>
        <w:t>;</w:t>
      </w:r>
    </w:p>
    <w:p w:rsidR="00E965DF" w:rsidRPr="00F50691" w:rsidRDefault="009658D2" w:rsidP="00F50691">
      <w:pPr>
        <w:numPr>
          <w:ilvl w:val="0"/>
          <w:numId w:val="22"/>
        </w:numPr>
        <w:tabs>
          <w:tab w:val="num" w:pos="360"/>
        </w:tabs>
        <w:jc w:val="both"/>
        <w:rPr>
          <w:rFonts w:asciiTheme="minorHAnsi" w:hAnsiTheme="minorHAnsi"/>
        </w:rPr>
      </w:pPr>
      <w:r w:rsidRPr="00F50691">
        <w:rPr>
          <w:rFonts w:asciiTheme="minorHAnsi" w:hAnsiTheme="minorHAnsi"/>
        </w:rPr>
        <w:t>r</w:t>
      </w:r>
      <w:r w:rsidR="00E965DF" w:rsidRPr="00F50691">
        <w:rPr>
          <w:rFonts w:asciiTheme="minorHAnsi" w:hAnsiTheme="minorHAnsi"/>
        </w:rPr>
        <w:t>azno</w:t>
      </w:r>
      <w:r w:rsidRPr="00F50691">
        <w:rPr>
          <w:rFonts w:asciiTheme="minorHAnsi" w:hAnsiTheme="minorHAnsi"/>
        </w:rPr>
        <w:t>.</w:t>
      </w:r>
    </w:p>
    <w:p w:rsidR="00C56467" w:rsidRPr="00F50691" w:rsidRDefault="00C56467" w:rsidP="00F50691">
      <w:pPr>
        <w:jc w:val="both"/>
        <w:rPr>
          <w:rFonts w:asciiTheme="minorHAnsi" w:hAnsiTheme="minorHAnsi"/>
        </w:rPr>
      </w:pPr>
    </w:p>
    <w:p w:rsidR="00C56467" w:rsidRPr="00F50691" w:rsidRDefault="00C56467" w:rsidP="00F50691">
      <w:pPr>
        <w:jc w:val="both"/>
        <w:rPr>
          <w:rFonts w:asciiTheme="minorHAnsi" w:hAnsiTheme="minorHAnsi" w:cstheme="minorHAnsi"/>
        </w:rPr>
      </w:pPr>
    </w:p>
    <w:p w:rsidR="007255F4" w:rsidRPr="00F50691" w:rsidRDefault="007255F4" w:rsidP="00F50691">
      <w:pPr>
        <w:jc w:val="both"/>
        <w:rPr>
          <w:rFonts w:asciiTheme="minorHAnsi" w:hAnsiTheme="minorHAnsi" w:cstheme="minorHAnsi"/>
        </w:rPr>
      </w:pPr>
    </w:p>
    <w:p w:rsidR="0000037B" w:rsidRPr="00F50691" w:rsidRDefault="0000037B" w:rsidP="00F50691">
      <w:pPr>
        <w:jc w:val="both"/>
        <w:rPr>
          <w:rFonts w:asciiTheme="minorHAnsi" w:hAnsiTheme="minorHAnsi" w:cstheme="minorHAnsi"/>
        </w:rPr>
      </w:pPr>
      <w:r w:rsidRPr="00F50691">
        <w:rPr>
          <w:rFonts w:asciiTheme="minorHAnsi" w:hAnsiTheme="minorHAnsi" w:cstheme="minorHAnsi"/>
        </w:rPr>
        <w:lastRenderedPageBreak/>
        <w:t xml:space="preserve">Ker je seja </w:t>
      </w:r>
      <w:r w:rsidR="009658D2" w:rsidRPr="00F50691">
        <w:rPr>
          <w:rFonts w:asciiTheme="minorHAnsi" w:hAnsiTheme="minorHAnsi" w:cstheme="minorHAnsi"/>
        </w:rPr>
        <w:t>S</w:t>
      </w:r>
      <w:r w:rsidRPr="00F50691">
        <w:rPr>
          <w:rFonts w:asciiTheme="minorHAnsi" w:hAnsiTheme="minorHAnsi" w:cstheme="minorHAnsi"/>
        </w:rPr>
        <w:t>veta staršev potekala na PŠ Struge</w:t>
      </w:r>
      <w:r w:rsidR="009658D2" w:rsidRPr="00F50691">
        <w:rPr>
          <w:rFonts w:asciiTheme="minorHAnsi" w:hAnsiTheme="minorHAnsi" w:cstheme="minorHAnsi"/>
        </w:rPr>
        <w:t>,</w:t>
      </w:r>
      <w:r w:rsidRPr="00F50691">
        <w:rPr>
          <w:rFonts w:asciiTheme="minorHAnsi" w:hAnsiTheme="minorHAnsi" w:cstheme="minorHAnsi"/>
        </w:rPr>
        <w:t xml:space="preserve"> je</w:t>
      </w:r>
      <w:r w:rsidR="009658D2" w:rsidRPr="00F50691">
        <w:rPr>
          <w:rFonts w:asciiTheme="minorHAnsi" w:hAnsiTheme="minorHAnsi" w:cstheme="minorHAnsi"/>
        </w:rPr>
        <w:t xml:space="preserve"> prisotne uvodoma pozdravila</w:t>
      </w:r>
      <w:r w:rsidRPr="00F50691">
        <w:rPr>
          <w:rFonts w:asciiTheme="minorHAnsi" w:hAnsiTheme="minorHAnsi" w:cstheme="minorHAnsi"/>
        </w:rPr>
        <w:t xml:space="preserve"> vodja PŠ Struge, Mojca Pugelj</w:t>
      </w:r>
      <w:r w:rsidR="009658D2" w:rsidRPr="00F50691">
        <w:rPr>
          <w:rFonts w:asciiTheme="minorHAnsi" w:hAnsiTheme="minorHAnsi" w:cstheme="minorHAnsi"/>
        </w:rPr>
        <w:t>.</w:t>
      </w:r>
      <w:r w:rsidRPr="00F50691">
        <w:rPr>
          <w:rFonts w:asciiTheme="minorHAnsi" w:hAnsiTheme="minorHAnsi" w:cstheme="minorHAnsi"/>
        </w:rPr>
        <w:t xml:space="preserve"> Prisotni so si ogledali </w:t>
      </w:r>
      <w:r w:rsidR="009658D2" w:rsidRPr="00F50691">
        <w:rPr>
          <w:rFonts w:asciiTheme="minorHAnsi" w:hAnsiTheme="minorHAnsi" w:cstheme="minorHAnsi"/>
        </w:rPr>
        <w:t>podružnično šolo. P</w:t>
      </w:r>
      <w:r w:rsidRPr="00F50691">
        <w:rPr>
          <w:rFonts w:asciiTheme="minorHAnsi" w:hAnsiTheme="minorHAnsi" w:cstheme="minorHAnsi"/>
        </w:rPr>
        <w:t>ohvalili</w:t>
      </w:r>
      <w:r w:rsidR="009658D2" w:rsidRPr="00F50691">
        <w:rPr>
          <w:rFonts w:asciiTheme="minorHAnsi" w:hAnsiTheme="minorHAnsi" w:cstheme="minorHAnsi"/>
        </w:rPr>
        <w:t xml:space="preserve"> so</w:t>
      </w:r>
      <w:r w:rsidRPr="00F50691">
        <w:rPr>
          <w:rFonts w:asciiTheme="minorHAnsi" w:hAnsiTheme="minorHAnsi" w:cstheme="minorHAnsi"/>
        </w:rPr>
        <w:t xml:space="preserve"> šolo</w:t>
      </w:r>
      <w:r w:rsidR="009658D2" w:rsidRPr="00F50691">
        <w:rPr>
          <w:rFonts w:asciiTheme="minorHAnsi" w:hAnsiTheme="minorHAnsi" w:cstheme="minorHAnsi"/>
        </w:rPr>
        <w:t>, učitelje</w:t>
      </w:r>
      <w:r w:rsidRPr="00F50691">
        <w:rPr>
          <w:rFonts w:asciiTheme="minorHAnsi" w:hAnsiTheme="minorHAnsi" w:cstheme="minorHAnsi"/>
        </w:rPr>
        <w:t xml:space="preserve"> ter </w:t>
      </w:r>
      <w:r w:rsidR="009658D2" w:rsidRPr="00F50691">
        <w:rPr>
          <w:rFonts w:asciiTheme="minorHAnsi" w:hAnsiTheme="minorHAnsi" w:cstheme="minorHAnsi"/>
        </w:rPr>
        <w:t xml:space="preserve">dobro </w:t>
      </w:r>
      <w:r w:rsidRPr="00F50691">
        <w:rPr>
          <w:rFonts w:asciiTheme="minorHAnsi" w:hAnsiTheme="minorHAnsi" w:cstheme="minorHAnsi"/>
        </w:rPr>
        <w:t>vzdušje</w:t>
      </w:r>
      <w:r w:rsidR="009658D2" w:rsidRPr="00F50691">
        <w:rPr>
          <w:rFonts w:asciiTheme="minorHAnsi" w:hAnsiTheme="minorHAnsi" w:cstheme="minorHAnsi"/>
        </w:rPr>
        <w:t xml:space="preserve"> na podružnici.</w:t>
      </w:r>
      <w:r w:rsidRPr="00F50691">
        <w:rPr>
          <w:rFonts w:asciiTheme="minorHAnsi" w:hAnsiTheme="minorHAnsi" w:cstheme="minorHAnsi"/>
        </w:rPr>
        <w:t xml:space="preserve"> </w:t>
      </w:r>
    </w:p>
    <w:p w:rsidR="0000037B" w:rsidRPr="00F50691" w:rsidRDefault="0000037B" w:rsidP="00F50691">
      <w:pPr>
        <w:jc w:val="both"/>
        <w:rPr>
          <w:rFonts w:asciiTheme="minorHAnsi" w:hAnsiTheme="minorHAnsi" w:cstheme="minorHAnsi"/>
          <w:b/>
        </w:rPr>
      </w:pPr>
    </w:p>
    <w:p w:rsidR="0000037B" w:rsidRPr="00F50691" w:rsidRDefault="0000037B" w:rsidP="00F50691">
      <w:pPr>
        <w:jc w:val="both"/>
        <w:rPr>
          <w:rFonts w:asciiTheme="minorHAnsi" w:hAnsiTheme="minorHAnsi" w:cstheme="minorHAnsi"/>
          <w:b/>
        </w:rPr>
      </w:pPr>
      <w:r w:rsidRPr="00F50691">
        <w:rPr>
          <w:rFonts w:asciiTheme="minorHAnsi" w:hAnsiTheme="minorHAnsi" w:cstheme="minorHAnsi"/>
          <w:b/>
        </w:rPr>
        <w:t xml:space="preserve">Ob pričetku seje je </w:t>
      </w:r>
      <w:r w:rsidR="009658D2" w:rsidRPr="00F50691">
        <w:rPr>
          <w:rFonts w:asciiTheme="minorHAnsi" w:hAnsiTheme="minorHAnsi" w:cstheme="minorHAnsi"/>
          <w:b/>
        </w:rPr>
        <w:t xml:space="preserve">tudi </w:t>
      </w:r>
      <w:r w:rsidRPr="00F50691">
        <w:rPr>
          <w:rFonts w:asciiTheme="minorHAnsi" w:hAnsiTheme="minorHAnsi" w:cstheme="minorHAnsi"/>
          <w:b/>
        </w:rPr>
        <w:t xml:space="preserve">predsednik sveta staršev izrazil zahvalo Mojci Pugelj in pozdravil prisotne. </w:t>
      </w:r>
    </w:p>
    <w:p w:rsidR="0000037B" w:rsidRPr="00F50691" w:rsidRDefault="0000037B" w:rsidP="00F50691">
      <w:pPr>
        <w:jc w:val="both"/>
        <w:rPr>
          <w:rFonts w:asciiTheme="minorHAnsi" w:hAnsiTheme="minorHAnsi" w:cstheme="minorHAnsi"/>
          <w:b/>
        </w:rPr>
      </w:pPr>
    </w:p>
    <w:p w:rsidR="007255F4" w:rsidRPr="00F50691" w:rsidRDefault="00046135" w:rsidP="00F50691">
      <w:pPr>
        <w:jc w:val="both"/>
        <w:rPr>
          <w:rFonts w:asciiTheme="minorHAnsi" w:hAnsiTheme="minorHAnsi" w:cstheme="minorHAnsi"/>
          <w:b/>
        </w:rPr>
      </w:pPr>
      <w:r w:rsidRPr="00F50691">
        <w:rPr>
          <w:rFonts w:asciiTheme="minorHAnsi" w:hAnsiTheme="minorHAnsi" w:cstheme="minorHAnsi"/>
          <w:b/>
        </w:rPr>
        <w:t>Predlagan</w:t>
      </w:r>
      <w:r w:rsidR="007F1F68">
        <w:rPr>
          <w:rFonts w:asciiTheme="minorHAnsi" w:hAnsiTheme="minorHAnsi" w:cstheme="minorHAnsi"/>
          <w:b/>
        </w:rPr>
        <w:t>i</w:t>
      </w:r>
      <w:r w:rsidRPr="00F50691">
        <w:rPr>
          <w:rFonts w:asciiTheme="minorHAnsi" w:hAnsiTheme="minorHAnsi" w:cstheme="minorHAnsi"/>
          <w:b/>
        </w:rPr>
        <w:t xml:space="preserve">  dnevni red je bil soglasno sprejet.</w:t>
      </w:r>
    </w:p>
    <w:p w:rsidR="009658D2" w:rsidRPr="00F50691" w:rsidRDefault="00FA7DF3" w:rsidP="00F50691">
      <w:pPr>
        <w:spacing w:before="100" w:beforeAutospacing="1" w:after="100" w:afterAutospacing="1"/>
        <w:jc w:val="both"/>
        <w:rPr>
          <w:rFonts w:asciiTheme="minorHAnsi" w:eastAsia="Calibri" w:hAnsiTheme="minorHAnsi"/>
          <w:b/>
          <w:lang w:eastAsia="en-US"/>
        </w:rPr>
      </w:pPr>
      <w:r w:rsidRPr="00F50691">
        <w:rPr>
          <w:rFonts w:asciiTheme="minorHAnsi" w:eastAsia="Calibri" w:hAnsiTheme="minorHAnsi"/>
          <w:b/>
          <w:lang w:eastAsia="en-US"/>
        </w:rPr>
        <w:t>K točki 1</w:t>
      </w:r>
    </w:p>
    <w:p w:rsidR="00FA7DF3" w:rsidRPr="00F50691" w:rsidRDefault="00FA7DF3" w:rsidP="00F50691">
      <w:pPr>
        <w:spacing w:before="100" w:beforeAutospacing="1" w:after="100" w:afterAutospacing="1"/>
        <w:jc w:val="both"/>
        <w:rPr>
          <w:rFonts w:asciiTheme="minorHAnsi" w:eastAsia="Calibri" w:hAnsiTheme="minorHAnsi"/>
          <w:b/>
          <w:lang w:eastAsia="en-US"/>
        </w:rPr>
      </w:pPr>
      <w:r w:rsidRPr="00F50691">
        <w:rPr>
          <w:rFonts w:asciiTheme="minorHAnsi" w:hAnsiTheme="minorHAnsi" w:cstheme="minorHAnsi"/>
          <w:b/>
          <w:i/>
        </w:rPr>
        <w:t>Sklep 1/</w:t>
      </w:r>
      <w:r w:rsidR="0000037B" w:rsidRPr="00F50691">
        <w:rPr>
          <w:rFonts w:asciiTheme="minorHAnsi" w:hAnsiTheme="minorHAnsi" w:cstheme="minorHAnsi"/>
          <w:b/>
          <w:i/>
        </w:rPr>
        <w:t>3</w:t>
      </w:r>
      <w:r w:rsidRPr="00F50691">
        <w:rPr>
          <w:rFonts w:asciiTheme="minorHAnsi" w:hAnsiTheme="minorHAnsi" w:cstheme="minorHAnsi"/>
          <w:b/>
          <w:i/>
        </w:rPr>
        <w:t>/2016</w:t>
      </w:r>
      <w:r w:rsidR="00767D3F" w:rsidRPr="00F50691">
        <w:rPr>
          <w:rFonts w:asciiTheme="minorHAnsi" w:hAnsiTheme="minorHAnsi" w:cstheme="minorHAnsi"/>
          <w:b/>
          <w:i/>
        </w:rPr>
        <w:t>/</w:t>
      </w:r>
      <w:r w:rsidRPr="00F50691">
        <w:rPr>
          <w:rFonts w:asciiTheme="minorHAnsi" w:hAnsiTheme="minorHAnsi" w:cstheme="minorHAnsi"/>
          <w:b/>
          <w:i/>
        </w:rPr>
        <w:t>17</w:t>
      </w:r>
    </w:p>
    <w:p w:rsidR="00712CD5" w:rsidRPr="00F50691" w:rsidRDefault="00712CD5" w:rsidP="00F50691">
      <w:pPr>
        <w:jc w:val="both"/>
        <w:rPr>
          <w:rFonts w:asciiTheme="minorHAnsi" w:hAnsiTheme="minorHAnsi" w:cstheme="minorHAnsi"/>
          <w:b/>
          <w:i/>
          <w:u w:val="single"/>
        </w:rPr>
      </w:pPr>
      <w:r w:rsidRPr="00F50691">
        <w:rPr>
          <w:rFonts w:asciiTheme="minorHAnsi" w:hAnsiTheme="minorHAnsi"/>
          <w:b/>
          <w:i/>
          <w:u w:val="single"/>
        </w:rPr>
        <w:t>Svet staršev sprejema zapisnika 2. redne in 1. dopisne seje.</w:t>
      </w:r>
    </w:p>
    <w:p w:rsidR="00FA7DF3" w:rsidRPr="00F50691" w:rsidRDefault="00FA7DF3" w:rsidP="00F50691">
      <w:pPr>
        <w:jc w:val="both"/>
        <w:rPr>
          <w:rFonts w:asciiTheme="minorHAnsi" w:hAnsiTheme="minorHAnsi" w:cstheme="minorHAnsi"/>
          <w:b/>
          <w:i/>
          <w:u w:val="single"/>
        </w:rPr>
      </w:pPr>
      <w:r w:rsidRPr="00F50691">
        <w:rPr>
          <w:rFonts w:asciiTheme="minorHAnsi" w:hAnsiTheme="minorHAnsi" w:cstheme="minorHAnsi"/>
          <w:b/>
          <w:i/>
          <w:u w:val="single"/>
        </w:rPr>
        <w:t>Sklep je bil soglasno sprejet.</w:t>
      </w:r>
    </w:p>
    <w:p w:rsidR="0000037B" w:rsidRPr="00F50691" w:rsidRDefault="0000037B" w:rsidP="00F50691">
      <w:pPr>
        <w:spacing w:after="120"/>
        <w:jc w:val="both"/>
        <w:rPr>
          <w:rFonts w:asciiTheme="minorHAnsi" w:eastAsiaTheme="minorHAnsi" w:hAnsiTheme="minorHAnsi" w:cstheme="minorBidi"/>
          <w:lang w:eastAsia="en-US"/>
        </w:rPr>
      </w:pPr>
    </w:p>
    <w:p w:rsidR="0000037B" w:rsidRPr="00A53B38" w:rsidRDefault="00747D51" w:rsidP="00F50691">
      <w:pPr>
        <w:spacing w:after="120"/>
        <w:jc w:val="both"/>
        <w:rPr>
          <w:rFonts w:asciiTheme="minorHAnsi" w:eastAsiaTheme="minorHAnsi" w:hAnsiTheme="minorHAnsi" w:cstheme="minorBidi"/>
          <w:b/>
          <w:lang w:eastAsia="en-US"/>
        </w:rPr>
      </w:pPr>
      <w:r w:rsidRPr="00A53B38">
        <w:rPr>
          <w:rFonts w:asciiTheme="minorHAnsi" w:eastAsiaTheme="minorHAnsi" w:hAnsiTheme="minorHAnsi" w:cstheme="minorBidi"/>
          <w:b/>
          <w:lang w:eastAsia="en-US"/>
        </w:rPr>
        <w:t>K točki 2</w:t>
      </w:r>
    </w:p>
    <w:p w:rsidR="0000037B" w:rsidRPr="00F50691" w:rsidRDefault="0000037B" w:rsidP="00F50691">
      <w:pPr>
        <w:spacing w:after="120"/>
        <w:jc w:val="both"/>
        <w:rPr>
          <w:rFonts w:asciiTheme="minorHAnsi" w:eastAsiaTheme="minorHAnsi" w:hAnsiTheme="minorHAnsi" w:cstheme="minorBidi"/>
          <w:lang w:eastAsia="en-US"/>
        </w:rPr>
      </w:pPr>
      <w:r w:rsidRPr="00F50691">
        <w:rPr>
          <w:rFonts w:asciiTheme="minorHAnsi" w:eastAsiaTheme="minorHAnsi" w:hAnsiTheme="minorHAnsi" w:cstheme="minorBidi"/>
          <w:lang w:eastAsia="en-US"/>
        </w:rPr>
        <w:t>Na 2. redni seji sta bila sprejeta sklep</w:t>
      </w:r>
      <w:r w:rsidR="009658D2" w:rsidRPr="00F50691">
        <w:rPr>
          <w:rFonts w:asciiTheme="minorHAnsi" w:eastAsiaTheme="minorHAnsi" w:hAnsiTheme="minorHAnsi" w:cstheme="minorBidi"/>
          <w:lang w:eastAsia="en-US"/>
        </w:rPr>
        <w:t>a</w:t>
      </w:r>
      <w:r w:rsidRPr="00F50691">
        <w:rPr>
          <w:rFonts w:asciiTheme="minorHAnsi" w:eastAsiaTheme="minorHAnsi" w:hAnsiTheme="minorHAnsi" w:cstheme="minorBidi"/>
          <w:lang w:eastAsia="en-US"/>
        </w:rPr>
        <w:t xml:space="preserve"> (5/2/2016-17 in 6/2/2016-17), ki Jerneja Stareta pooblaščata, da Svetu zavoda predloži predlog za spremembo poslovnika sveta zavoda in pripravo oz. popravke sistemskih aktov, ki urejajo delovanje organov zavoda. Jernej Stare je prisotne seznanil, da je skladno s sklepoma vložil pre</w:t>
      </w:r>
      <w:r w:rsidR="009658D2" w:rsidRPr="00F50691">
        <w:rPr>
          <w:rFonts w:asciiTheme="minorHAnsi" w:eastAsiaTheme="minorHAnsi" w:hAnsiTheme="minorHAnsi" w:cstheme="minorBidi"/>
          <w:lang w:eastAsia="en-US"/>
        </w:rPr>
        <w:t>dlog za dve točki dnevnega reda</w:t>
      </w:r>
      <w:r w:rsidRPr="00F50691">
        <w:rPr>
          <w:rFonts w:asciiTheme="minorHAnsi" w:eastAsiaTheme="minorHAnsi" w:hAnsiTheme="minorHAnsi" w:cstheme="minorBidi"/>
          <w:lang w:eastAsia="en-US"/>
        </w:rPr>
        <w:t xml:space="preserve"> in da </w:t>
      </w:r>
      <w:r w:rsidR="009658D2" w:rsidRPr="00F50691">
        <w:rPr>
          <w:rFonts w:asciiTheme="minorHAnsi" w:eastAsiaTheme="minorHAnsi" w:hAnsiTheme="minorHAnsi" w:cstheme="minorBidi"/>
          <w:lang w:eastAsia="en-US"/>
        </w:rPr>
        <w:t xml:space="preserve">se </w:t>
      </w:r>
      <w:r w:rsidRPr="00F50691">
        <w:rPr>
          <w:rFonts w:asciiTheme="minorHAnsi" w:eastAsiaTheme="minorHAnsi" w:hAnsiTheme="minorHAnsi" w:cstheme="minorBidi"/>
          <w:lang w:eastAsia="en-US"/>
        </w:rPr>
        <w:t>bo</w:t>
      </w:r>
      <w:r w:rsidR="009658D2" w:rsidRPr="00F50691">
        <w:rPr>
          <w:rFonts w:asciiTheme="minorHAnsi" w:eastAsiaTheme="minorHAnsi" w:hAnsiTheme="minorHAnsi" w:cstheme="minorBidi"/>
          <w:lang w:eastAsia="en-US"/>
        </w:rPr>
        <w:t xml:space="preserve"> </w:t>
      </w:r>
      <w:r w:rsidRPr="00F50691">
        <w:rPr>
          <w:rFonts w:asciiTheme="minorHAnsi" w:eastAsiaTheme="minorHAnsi" w:hAnsiTheme="minorHAnsi" w:cstheme="minorBidi"/>
          <w:lang w:eastAsia="en-US"/>
        </w:rPr>
        <w:t xml:space="preserve">na </w:t>
      </w:r>
      <w:r w:rsidR="009658D2" w:rsidRPr="00F50691">
        <w:rPr>
          <w:rFonts w:asciiTheme="minorHAnsi" w:eastAsiaTheme="minorHAnsi" w:hAnsiTheme="minorHAnsi" w:cstheme="minorBidi"/>
          <w:lang w:eastAsia="en-US"/>
        </w:rPr>
        <w:t>S</w:t>
      </w:r>
      <w:r w:rsidRPr="00F50691">
        <w:rPr>
          <w:rFonts w:asciiTheme="minorHAnsi" w:eastAsiaTheme="minorHAnsi" w:hAnsiTheme="minorHAnsi" w:cstheme="minorBidi"/>
          <w:lang w:eastAsia="en-US"/>
        </w:rPr>
        <w:t>vetu zavoda pre</w:t>
      </w:r>
      <w:r w:rsidR="009658D2" w:rsidRPr="00F50691">
        <w:rPr>
          <w:rFonts w:asciiTheme="minorHAnsi" w:eastAsiaTheme="minorHAnsi" w:hAnsiTheme="minorHAnsi" w:cstheme="minorBidi"/>
          <w:lang w:eastAsia="en-US"/>
        </w:rPr>
        <w:t>dvidoma že v kratkem obravnavala</w:t>
      </w:r>
      <w:r w:rsidRPr="00F50691">
        <w:rPr>
          <w:rFonts w:asciiTheme="minorHAnsi" w:eastAsiaTheme="minorHAnsi" w:hAnsiTheme="minorHAnsi" w:cstheme="minorBidi"/>
          <w:lang w:eastAsia="en-US"/>
        </w:rPr>
        <w:t xml:space="preserve"> </w:t>
      </w:r>
      <w:r w:rsidR="009658D2" w:rsidRPr="00F50691">
        <w:rPr>
          <w:rFonts w:asciiTheme="minorHAnsi" w:eastAsiaTheme="minorHAnsi" w:hAnsiTheme="minorHAnsi" w:cstheme="minorBidi"/>
          <w:lang w:eastAsia="en-US"/>
        </w:rPr>
        <w:t>izpostavljena</w:t>
      </w:r>
      <w:r w:rsidRPr="00F50691">
        <w:rPr>
          <w:rFonts w:asciiTheme="minorHAnsi" w:eastAsiaTheme="minorHAnsi" w:hAnsiTheme="minorHAnsi" w:cstheme="minorBidi"/>
          <w:lang w:eastAsia="en-US"/>
        </w:rPr>
        <w:t xml:space="preserve"> problematik</w:t>
      </w:r>
      <w:r w:rsidR="009658D2" w:rsidRPr="00F50691">
        <w:rPr>
          <w:rFonts w:asciiTheme="minorHAnsi" w:eastAsiaTheme="minorHAnsi" w:hAnsiTheme="minorHAnsi" w:cstheme="minorBidi"/>
          <w:lang w:eastAsia="en-US"/>
        </w:rPr>
        <w:t>a</w:t>
      </w:r>
      <w:r w:rsidRPr="00F50691">
        <w:rPr>
          <w:rFonts w:asciiTheme="minorHAnsi" w:eastAsiaTheme="minorHAnsi" w:hAnsiTheme="minorHAnsi" w:cstheme="minorBidi"/>
          <w:lang w:eastAsia="en-US"/>
        </w:rPr>
        <w:t>. Svet utegne predlagane rešitve obravnavati v okviru širše reforme aktov, zato bo postopek sprejemanja smiselno prilagojen. V povezavi z delom aktiva svetov staršev UE Grosuplje je prisotne seznanil, da bo sejo aktiva sklical do približno 15. marca in po tej seji zadolžitve predal imenovanima predstavnicama (Martina Strnad in Alenka Zabukovec). S sklicem seje na PŠ Struge pa se uresničuje sklep 9/2/2016-17.</w:t>
      </w:r>
    </w:p>
    <w:p w:rsidR="00EA6BFB" w:rsidRPr="00F50691" w:rsidRDefault="00EA6BFB" w:rsidP="00F50691">
      <w:pPr>
        <w:jc w:val="both"/>
        <w:rPr>
          <w:rFonts w:asciiTheme="minorHAnsi" w:hAnsiTheme="minorHAnsi" w:cstheme="minorHAnsi"/>
          <w:b/>
          <w:i/>
        </w:rPr>
      </w:pPr>
    </w:p>
    <w:p w:rsidR="00EA6BFB" w:rsidRPr="00F50691" w:rsidRDefault="00EA6BFB" w:rsidP="00F50691">
      <w:pPr>
        <w:jc w:val="both"/>
        <w:rPr>
          <w:rFonts w:asciiTheme="minorHAnsi" w:hAnsiTheme="minorHAnsi" w:cstheme="minorHAnsi"/>
          <w:b/>
          <w:i/>
        </w:rPr>
      </w:pPr>
      <w:r w:rsidRPr="00F50691">
        <w:rPr>
          <w:rFonts w:asciiTheme="minorHAnsi" w:hAnsiTheme="minorHAnsi" w:cstheme="minorHAnsi"/>
          <w:b/>
          <w:i/>
        </w:rPr>
        <w:t>Sklep 2/3/2016/17</w:t>
      </w:r>
    </w:p>
    <w:p w:rsidR="00A53B38" w:rsidRDefault="00A53B38" w:rsidP="00F50691">
      <w:pPr>
        <w:jc w:val="both"/>
        <w:rPr>
          <w:rFonts w:asciiTheme="minorHAnsi" w:hAnsiTheme="minorHAnsi"/>
          <w:b/>
          <w:i/>
          <w:u w:val="single"/>
        </w:rPr>
      </w:pPr>
    </w:p>
    <w:p w:rsidR="0000037B" w:rsidRPr="00F50691" w:rsidRDefault="0000037B" w:rsidP="00F50691">
      <w:pPr>
        <w:jc w:val="both"/>
        <w:rPr>
          <w:rFonts w:asciiTheme="minorHAnsi" w:hAnsiTheme="minorHAnsi"/>
          <w:b/>
          <w:i/>
          <w:u w:val="single"/>
        </w:rPr>
      </w:pPr>
      <w:r w:rsidRPr="00F50691">
        <w:rPr>
          <w:rFonts w:asciiTheme="minorHAnsi" w:hAnsiTheme="minorHAnsi"/>
          <w:b/>
          <w:i/>
          <w:u w:val="single"/>
        </w:rPr>
        <w:t>Sklepi 5/2/2016-17, 6/2/2016-17 in 9/2/2016-17 se uresničujejo.</w:t>
      </w:r>
    </w:p>
    <w:p w:rsidR="00A53B38" w:rsidRDefault="009658D2" w:rsidP="00A53B38">
      <w:pPr>
        <w:jc w:val="both"/>
        <w:rPr>
          <w:rFonts w:asciiTheme="minorHAnsi" w:hAnsiTheme="minorHAnsi" w:cstheme="minorHAnsi"/>
          <w:b/>
          <w:i/>
          <w:u w:val="single"/>
        </w:rPr>
      </w:pPr>
      <w:r w:rsidRPr="00F50691">
        <w:rPr>
          <w:rFonts w:asciiTheme="minorHAnsi" w:hAnsiTheme="minorHAnsi"/>
          <w:b/>
          <w:i/>
          <w:u w:val="single"/>
        </w:rPr>
        <w:t>Sklep je bil soglasno sprejet</w:t>
      </w:r>
    </w:p>
    <w:p w:rsidR="00A53B38" w:rsidRPr="00A53B38" w:rsidRDefault="00A53B38" w:rsidP="00A53B38">
      <w:pPr>
        <w:jc w:val="both"/>
        <w:rPr>
          <w:rFonts w:asciiTheme="minorHAnsi" w:hAnsiTheme="minorHAnsi" w:cstheme="minorHAnsi"/>
          <w:b/>
          <w:i/>
          <w:u w:val="single"/>
        </w:rPr>
      </w:pPr>
    </w:p>
    <w:p w:rsidR="00A53B38" w:rsidRPr="00A53B38" w:rsidRDefault="00A53B38" w:rsidP="00A53B38">
      <w:pPr>
        <w:spacing w:after="120"/>
        <w:jc w:val="both"/>
        <w:rPr>
          <w:rFonts w:asciiTheme="minorHAnsi" w:eastAsiaTheme="minorHAnsi" w:hAnsiTheme="minorHAnsi" w:cstheme="minorBidi"/>
          <w:b/>
          <w:lang w:eastAsia="en-US"/>
        </w:rPr>
      </w:pPr>
      <w:r>
        <w:rPr>
          <w:rFonts w:asciiTheme="minorHAnsi" w:eastAsiaTheme="minorHAnsi" w:hAnsiTheme="minorHAnsi" w:cstheme="minorBidi"/>
          <w:b/>
          <w:lang w:eastAsia="en-US"/>
        </w:rPr>
        <w:t>K točki 3</w:t>
      </w:r>
    </w:p>
    <w:p w:rsidR="0000037B" w:rsidRPr="00F50691" w:rsidRDefault="00747D51" w:rsidP="00F50691">
      <w:pPr>
        <w:spacing w:before="100" w:beforeAutospacing="1" w:after="100" w:afterAutospacing="1"/>
        <w:jc w:val="both"/>
        <w:rPr>
          <w:rFonts w:asciiTheme="minorHAnsi" w:hAnsiTheme="minorHAnsi"/>
        </w:rPr>
      </w:pPr>
      <w:r w:rsidRPr="00F50691">
        <w:rPr>
          <w:rFonts w:asciiTheme="minorHAnsi" w:hAnsiTheme="minorHAnsi"/>
        </w:rPr>
        <w:t xml:space="preserve">Janko Nose: prisotne je seznanil, da je </w:t>
      </w:r>
      <w:r w:rsidR="0043421B">
        <w:rPr>
          <w:rFonts w:asciiTheme="minorHAnsi" w:hAnsiTheme="minorHAnsi"/>
        </w:rPr>
        <w:t xml:space="preserve">bil sestanek </w:t>
      </w:r>
      <w:r w:rsidRPr="00F50691">
        <w:rPr>
          <w:rFonts w:asciiTheme="minorHAnsi" w:hAnsiTheme="minorHAnsi"/>
        </w:rPr>
        <w:t xml:space="preserve">z županom </w:t>
      </w:r>
      <w:r w:rsidR="00A5467A">
        <w:rPr>
          <w:rFonts w:asciiTheme="minorHAnsi" w:hAnsiTheme="minorHAnsi"/>
        </w:rPr>
        <w:t>na PŠ Struge dne 19. 1. 2017</w:t>
      </w:r>
      <w:r w:rsidR="0043421B">
        <w:rPr>
          <w:rFonts w:asciiTheme="minorHAnsi" w:hAnsiTheme="minorHAnsi"/>
        </w:rPr>
        <w:t xml:space="preserve"> </w:t>
      </w:r>
      <w:r w:rsidRPr="00F50691">
        <w:rPr>
          <w:rFonts w:asciiTheme="minorHAnsi" w:hAnsiTheme="minorHAnsi"/>
        </w:rPr>
        <w:t>glede problematike PŠ Struge. Po besedah</w:t>
      </w:r>
      <w:r w:rsidR="0043421B">
        <w:rPr>
          <w:rFonts w:asciiTheme="minorHAnsi" w:hAnsiTheme="minorHAnsi"/>
        </w:rPr>
        <w:t xml:space="preserve"> župana</w:t>
      </w:r>
      <w:r w:rsidRPr="00F50691">
        <w:rPr>
          <w:rFonts w:asciiTheme="minorHAnsi" w:hAnsiTheme="minorHAnsi"/>
        </w:rPr>
        <w:t xml:space="preserve"> je bila informacija glede zaprtja PŠ Struge izkrivljena. Res je, da bodo stroški pouka </w:t>
      </w:r>
      <w:r w:rsidR="00EB556D" w:rsidRPr="00F50691">
        <w:rPr>
          <w:rFonts w:asciiTheme="minorHAnsi" w:hAnsiTheme="minorHAnsi"/>
        </w:rPr>
        <w:t xml:space="preserve">na </w:t>
      </w:r>
      <w:r w:rsidRPr="00F50691">
        <w:rPr>
          <w:rFonts w:asciiTheme="minorHAnsi" w:hAnsiTheme="minorHAnsi"/>
        </w:rPr>
        <w:t>PŠ Struge po letu 2020 narasli, vendar so se vsi strinjali, da se de</w:t>
      </w:r>
      <w:r w:rsidR="0043421B">
        <w:rPr>
          <w:rFonts w:asciiTheme="minorHAnsi" w:hAnsiTheme="minorHAnsi"/>
        </w:rPr>
        <w:t>vetletna OŠ na PŠ Struge ohrani, četudi bo izvedena kakšna investicija manj.</w:t>
      </w:r>
      <w:r w:rsidRPr="00F50691">
        <w:rPr>
          <w:rFonts w:asciiTheme="minorHAnsi" w:hAnsiTheme="minorHAnsi"/>
        </w:rPr>
        <w:t xml:space="preserve"> Stroške samostojnih ur bo še naprej pokrivala Občina Dobrepolje. Starši imajo sami pravico odločiti</w:t>
      </w:r>
      <w:r w:rsidR="00A5467A">
        <w:rPr>
          <w:rFonts w:asciiTheme="minorHAnsi" w:hAnsiTheme="minorHAnsi"/>
        </w:rPr>
        <w:t>,</w:t>
      </w:r>
      <w:r w:rsidRPr="00F50691">
        <w:rPr>
          <w:rFonts w:asciiTheme="minorHAnsi" w:hAnsiTheme="minorHAnsi"/>
        </w:rPr>
        <w:t xml:space="preserve"> kam bodo vpisali svojega otroka. V naslednjem šolskem letu bodo starši dveh prvošolcev vpisali svojega otroka na matično šolo Videm. Janko Nose je poudaril, da je to zaradi gradnje hiše v bližini matične šole. Kar se tiče PŠ Struge</w:t>
      </w:r>
      <w:r w:rsidR="00A5467A">
        <w:rPr>
          <w:rFonts w:asciiTheme="minorHAnsi" w:hAnsiTheme="minorHAnsi"/>
        </w:rPr>
        <w:t>,</w:t>
      </w:r>
      <w:r w:rsidRPr="00F50691">
        <w:rPr>
          <w:rFonts w:asciiTheme="minorHAnsi" w:hAnsiTheme="minorHAnsi"/>
        </w:rPr>
        <w:t xml:space="preserve"> meni, da učenci pridobijo na podružnici kvalitetno znanje, kar dokazujejo z  uspehom pri nadaljnjem šolanju. Učitelji in starši zelo dobro sodelujejo, počutje učencev je zelo dobro. </w:t>
      </w:r>
      <w:r w:rsidR="0043421B">
        <w:rPr>
          <w:rFonts w:asciiTheme="minorHAnsi" w:hAnsiTheme="minorHAnsi"/>
        </w:rPr>
        <w:t xml:space="preserve">Župan je na tem sestanku </w:t>
      </w:r>
      <w:r w:rsidR="0043421B">
        <w:rPr>
          <w:rFonts w:asciiTheme="minorHAnsi" w:hAnsiTheme="minorHAnsi"/>
        </w:rPr>
        <w:lastRenderedPageBreak/>
        <w:t>povedal, da v</w:t>
      </w:r>
      <w:r w:rsidR="00E94AE6" w:rsidRPr="00F50691">
        <w:rPr>
          <w:rFonts w:asciiTheme="minorHAnsi" w:hAnsiTheme="minorHAnsi"/>
        </w:rPr>
        <w:t xml:space="preserve"> primeru, da se učenec iz </w:t>
      </w:r>
      <w:r w:rsidR="0043421B">
        <w:rPr>
          <w:rFonts w:asciiTheme="minorHAnsi" w:hAnsiTheme="minorHAnsi"/>
        </w:rPr>
        <w:t xml:space="preserve">šolskega okoliša OŠ </w:t>
      </w:r>
      <w:r w:rsidR="00E94AE6" w:rsidRPr="00F50691">
        <w:rPr>
          <w:rFonts w:asciiTheme="minorHAnsi" w:hAnsiTheme="minorHAnsi"/>
        </w:rPr>
        <w:t>Vid</w:t>
      </w:r>
      <w:r w:rsidR="0043421B">
        <w:rPr>
          <w:rFonts w:asciiTheme="minorHAnsi" w:hAnsiTheme="minorHAnsi"/>
        </w:rPr>
        <w:t>em</w:t>
      </w:r>
      <w:r w:rsidR="00E94AE6" w:rsidRPr="00F50691">
        <w:rPr>
          <w:rFonts w:asciiTheme="minorHAnsi" w:hAnsiTheme="minorHAnsi"/>
        </w:rPr>
        <w:t xml:space="preserve"> vpiše na PŠ Struge</w:t>
      </w:r>
      <w:r w:rsidR="00EB556D" w:rsidRPr="00F50691">
        <w:rPr>
          <w:rFonts w:asciiTheme="minorHAnsi" w:hAnsiTheme="minorHAnsi"/>
        </w:rPr>
        <w:t>,</w:t>
      </w:r>
      <w:r w:rsidR="00E94AE6" w:rsidRPr="00F50691">
        <w:rPr>
          <w:rFonts w:asciiTheme="minorHAnsi" w:hAnsiTheme="minorHAnsi"/>
        </w:rPr>
        <w:t xml:space="preserve"> je za učenca zagotovljen prevoz.</w:t>
      </w:r>
    </w:p>
    <w:p w:rsidR="00673E9E" w:rsidRPr="00F50691" w:rsidRDefault="00673E9E" w:rsidP="00F50691">
      <w:pPr>
        <w:spacing w:before="100" w:beforeAutospacing="1" w:after="100" w:afterAutospacing="1"/>
        <w:jc w:val="both"/>
        <w:rPr>
          <w:rFonts w:asciiTheme="minorHAnsi" w:hAnsiTheme="minorHAnsi"/>
        </w:rPr>
      </w:pPr>
      <w:r w:rsidRPr="00F50691">
        <w:rPr>
          <w:rFonts w:asciiTheme="minorHAnsi" w:hAnsiTheme="minorHAnsi"/>
        </w:rPr>
        <w:t xml:space="preserve">Ravnatelj: 10 % </w:t>
      </w:r>
      <w:r w:rsidR="00EB556D" w:rsidRPr="00F50691">
        <w:rPr>
          <w:rFonts w:asciiTheme="minorHAnsi" w:hAnsiTheme="minorHAnsi"/>
        </w:rPr>
        <w:t xml:space="preserve">vseh </w:t>
      </w:r>
      <w:r w:rsidRPr="00F50691">
        <w:rPr>
          <w:rFonts w:asciiTheme="minorHAnsi" w:hAnsiTheme="minorHAnsi"/>
        </w:rPr>
        <w:t xml:space="preserve">učencev v Sloveniji je v drugih šolah kot v matičnih. Možnost vpisa na drugo šolo imajo starši v primeru začasnega bivališča. Trenutno je na naši šoli 8 % učencev </w:t>
      </w:r>
      <w:r w:rsidR="00EB556D" w:rsidRPr="00F50691">
        <w:rPr>
          <w:rFonts w:asciiTheme="minorHAnsi" w:hAnsiTheme="minorHAnsi"/>
        </w:rPr>
        <w:t>v</w:t>
      </w:r>
      <w:r w:rsidRPr="00F50691">
        <w:rPr>
          <w:rFonts w:asciiTheme="minorHAnsi" w:hAnsiTheme="minorHAnsi"/>
        </w:rPr>
        <w:t>pisanih v druge šole (izven matične).</w:t>
      </w:r>
    </w:p>
    <w:p w:rsidR="00673E9E" w:rsidRPr="00F50691" w:rsidRDefault="00673E9E" w:rsidP="00F50691">
      <w:pPr>
        <w:spacing w:before="100" w:beforeAutospacing="1" w:after="100" w:afterAutospacing="1"/>
        <w:jc w:val="both"/>
        <w:rPr>
          <w:rFonts w:asciiTheme="minorHAnsi" w:hAnsiTheme="minorHAnsi"/>
        </w:rPr>
      </w:pPr>
      <w:r w:rsidRPr="00F50691">
        <w:rPr>
          <w:rFonts w:asciiTheme="minorHAnsi" w:hAnsiTheme="minorHAnsi"/>
        </w:rPr>
        <w:t>Jernej Stare:  ravnatelja sprašuje</w:t>
      </w:r>
      <w:r w:rsidR="00EB556D" w:rsidRPr="00F50691">
        <w:rPr>
          <w:rFonts w:asciiTheme="minorHAnsi" w:hAnsiTheme="minorHAnsi"/>
        </w:rPr>
        <w:t>,</w:t>
      </w:r>
      <w:r w:rsidR="009E479F">
        <w:rPr>
          <w:rFonts w:asciiTheme="minorHAnsi" w:hAnsiTheme="minorHAnsi"/>
        </w:rPr>
        <w:t xml:space="preserve"> ali lahko vsak starš iz Strug </w:t>
      </w:r>
      <w:r w:rsidRPr="00F50691">
        <w:rPr>
          <w:rFonts w:asciiTheme="minorHAnsi" w:hAnsiTheme="minorHAnsi"/>
        </w:rPr>
        <w:t>vpiše otroka na Videm?</w:t>
      </w:r>
      <w:r w:rsidR="00576F3F">
        <w:rPr>
          <w:rFonts w:asciiTheme="minorHAnsi" w:hAnsiTheme="minorHAnsi"/>
        </w:rPr>
        <w:t xml:space="preserve"> Kako je vpis na matično šolo in podružnične šole urejen s predpisi?</w:t>
      </w:r>
    </w:p>
    <w:p w:rsidR="00673E9E" w:rsidRPr="00F50691" w:rsidRDefault="00673E9E" w:rsidP="00F50691">
      <w:pPr>
        <w:spacing w:before="100" w:beforeAutospacing="1" w:after="100" w:afterAutospacing="1"/>
        <w:jc w:val="both"/>
        <w:rPr>
          <w:rFonts w:asciiTheme="minorHAnsi" w:hAnsiTheme="minorHAnsi"/>
        </w:rPr>
      </w:pPr>
      <w:r w:rsidRPr="00F50691">
        <w:rPr>
          <w:rFonts w:asciiTheme="minorHAnsi" w:hAnsiTheme="minorHAnsi"/>
        </w:rPr>
        <w:t>Ravnatelj pojasnjuje, da to lahko</w:t>
      </w:r>
      <w:r w:rsidR="00A5467A">
        <w:rPr>
          <w:rFonts w:asciiTheme="minorHAnsi" w:hAnsiTheme="minorHAnsi"/>
        </w:rPr>
        <w:t>,</w:t>
      </w:r>
      <w:r w:rsidRPr="00F50691">
        <w:rPr>
          <w:rFonts w:asciiTheme="minorHAnsi" w:hAnsiTheme="minorHAnsi"/>
        </w:rPr>
        <w:t xml:space="preserve"> vendar se morajo starši zavedati, da s tem učenec izgubi stik s prijatelji </w:t>
      </w:r>
      <w:r w:rsidR="00EB556D" w:rsidRPr="00F50691">
        <w:rPr>
          <w:rFonts w:asciiTheme="minorHAnsi" w:hAnsiTheme="minorHAnsi"/>
        </w:rPr>
        <w:t>in</w:t>
      </w:r>
      <w:r w:rsidRPr="00F50691">
        <w:rPr>
          <w:rFonts w:asciiTheme="minorHAnsi" w:hAnsiTheme="minorHAnsi"/>
        </w:rPr>
        <w:t xml:space="preserve"> vrstniki iz </w:t>
      </w:r>
      <w:r w:rsidR="00EB556D" w:rsidRPr="00F50691">
        <w:rPr>
          <w:rFonts w:asciiTheme="minorHAnsi" w:hAnsiTheme="minorHAnsi"/>
        </w:rPr>
        <w:t xml:space="preserve">domačega </w:t>
      </w:r>
      <w:r w:rsidRPr="00F50691">
        <w:rPr>
          <w:rFonts w:asciiTheme="minorHAnsi" w:hAnsiTheme="minorHAnsi"/>
        </w:rPr>
        <w:t xml:space="preserve">kraja. </w:t>
      </w:r>
    </w:p>
    <w:p w:rsidR="00673E9E" w:rsidRPr="00F50691" w:rsidRDefault="00673E9E" w:rsidP="00F50691">
      <w:pPr>
        <w:spacing w:before="100" w:beforeAutospacing="1" w:after="100" w:afterAutospacing="1"/>
        <w:jc w:val="both"/>
        <w:rPr>
          <w:rFonts w:asciiTheme="minorHAnsi" w:hAnsiTheme="minorHAnsi"/>
        </w:rPr>
      </w:pPr>
      <w:r w:rsidRPr="00F50691">
        <w:rPr>
          <w:rFonts w:asciiTheme="minorHAnsi" w:hAnsiTheme="minorHAnsi"/>
        </w:rPr>
        <w:t>Peter Koščak: problem je, ker imajo starši zaposlitev v Ljubljani in spotoma lažje oddajo otroka v jutranje varstvo na Videm in ga potem tudi prevzamejo iz PB</w:t>
      </w:r>
      <w:r w:rsidR="00EB556D" w:rsidRPr="00F50691">
        <w:rPr>
          <w:rFonts w:asciiTheme="minorHAnsi" w:hAnsiTheme="minorHAnsi"/>
        </w:rPr>
        <w:t xml:space="preserve"> na Vidmu</w:t>
      </w:r>
      <w:r w:rsidRPr="00F50691">
        <w:rPr>
          <w:rFonts w:asciiTheme="minorHAnsi" w:hAnsiTheme="minorHAnsi"/>
        </w:rPr>
        <w:t xml:space="preserve">. </w:t>
      </w:r>
    </w:p>
    <w:p w:rsidR="00673E9E" w:rsidRPr="00F50691" w:rsidRDefault="00673E9E" w:rsidP="00F50691">
      <w:pPr>
        <w:spacing w:before="100" w:beforeAutospacing="1" w:after="100" w:afterAutospacing="1"/>
        <w:jc w:val="both"/>
        <w:rPr>
          <w:rFonts w:asciiTheme="minorHAnsi" w:hAnsiTheme="minorHAnsi"/>
        </w:rPr>
      </w:pPr>
      <w:r w:rsidRPr="00F50691">
        <w:rPr>
          <w:rFonts w:asciiTheme="minorHAnsi" w:hAnsiTheme="minorHAnsi"/>
        </w:rPr>
        <w:t>Ravnatelj poudar</w:t>
      </w:r>
      <w:r w:rsidR="00EB556D" w:rsidRPr="00F50691">
        <w:rPr>
          <w:rFonts w:asciiTheme="minorHAnsi" w:hAnsiTheme="minorHAnsi"/>
        </w:rPr>
        <w:t>ja</w:t>
      </w:r>
      <w:r w:rsidR="0043421B">
        <w:rPr>
          <w:rFonts w:asciiTheme="minorHAnsi" w:hAnsiTheme="minorHAnsi"/>
        </w:rPr>
        <w:t xml:space="preserve">, da je otrok lahko v vrtcu </w:t>
      </w:r>
      <w:r w:rsidRPr="00F50691">
        <w:rPr>
          <w:rFonts w:asciiTheme="minorHAnsi" w:hAnsiTheme="minorHAnsi"/>
        </w:rPr>
        <w:t>do 9 ur</w:t>
      </w:r>
      <w:r w:rsidR="00EB556D" w:rsidRPr="00F50691">
        <w:rPr>
          <w:rFonts w:asciiTheme="minorHAnsi" w:hAnsiTheme="minorHAnsi"/>
        </w:rPr>
        <w:t xml:space="preserve"> dnevno. Z</w:t>
      </w:r>
      <w:r w:rsidRPr="00F50691">
        <w:rPr>
          <w:rFonts w:asciiTheme="minorHAnsi" w:hAnsiTheme="minorHAnsi"/>
        </w:rPr>
        <w:t>aveda</w:t>
      </w:r>
      <w:r w:rsidR="00EB556D" w:rsidRPr="00F50691">
        <w:rPr>
          <w:rFonts w:asciiTheme="minorHAnsi" w:hAnsiTheme="minorHAnsi"/>
        </w:rPr>
        <w:t xml:space="preserve"> se</w:t>
      </w:r>
      <w:r w:rsidRPr="00F50691">
        <w:rPr>
          <w:rFonts w:asciiTheme="minorHAnsi" w:hAnsiTheme="minorHAnsi"/>
        </w:rPr>
        <w:t>, da je zakonodaja prirejena za urbana naselja.</w:t>
      </w:r>
    </w:p>
    <w:p w:rsidR="00673E9E" w:rsidRPr="00F50691" w:rsidRDefault="00673E9E" w:rsidP="00F50691">
      <w:pPr>
        <w:spacing w:before="100" w:beforeAutospacing="1" w:after="100" w:afterAutospacing="1"/>
        <w:jc w:val="both"/>
        <w:rPr>
          <w:rFonts w:asciiTheme="minorHAnsi" w:hAnsiTheme="minorHAnsi"/>
        </w:rPr>
      </w:pPr>
      <w:r w:rsidRPr="00F50691">
        <w:rPr>
          <w:rFonts w:asciiTheme="minorHAnsi" w:hAnsiTheme="minorHAnsi"/>
        </w:rPr>
        <w:t>Laura Strah: zakon ščiti otroke, da od doma ne ostajajo več kot 9 ur</w:t>
      </w:r>
      <w:r w:rsidR="00EB556D" w:rsidRPr="00F50691">
        <w:rPr>
          <w:rFonts w:asciiTheme="minorHAnsi" w:hAnsiTheme="minorHAnsi"/>
        </w:rPr>
        <w:t xml:space="preserve"> dnevno</w:t>
      </w:r>
      <w:r w:rsidRPr="00F50691">
        <w:rPr>
          <w:rFonts w:asciiTheme="minorHAnsi" w:hAnsiTheme="minorHAnsi"/>
        </w:rPr>
        <w:t>.</w:t>
      </w:r>
    </w:p>
    <w:p w:rsidR="00673E9E" w:rsidRPr="00F50691" w:rsidRDefault="00673E9E" w:rsidP="00F50691">
      <w:pPr>
        <w:spacing w:before="100" w:beforeAutospacing="1" w:after="100" w:afterAutospacing="1"/>
        <w:jc w:val="both"/>
        <w:rPr>
          <w:rFonts w:asciiTheme="minorHAnsi" w:hAnsiTheme="minorHAnsi"/>
        </w:rPr>
      </w:pPr>
      <w:r w:rsidRPr="00F50691">
        <w:rPr>
          <w:rFonts w:asciiTheme="minorHAnsi" w:hAnsiTheme="minorHAnsi"/>
        </w:rPr>
        <w:t>Ravnatelj: v vrtcu je možno po</w:t>
      </w:r>
      <w:r w:rsidR="00EB556D" w:rsidRPr="00F50691">
        <w:rPr>
          <w:rFonts w:asciiTheme="minorHAnsi" w:hAnsiTheme="minorHAnsi"/>
        </w:rPr>
        <w:t>poldansko varstvo do 18.00 ure (</w:t>
      </w:r>
      <w:r w:rsidRPr="00F50691">
        <w:rPr>
          <w:rFonts w:asciiTheme="minorHAnsi" w:hAnsiTheme="minorHAnsi"/>
        </w:rPr>
        <w:t xml:space="preserve">to je plačljivo </w:t>
      </w:r>
      <w:r w:rsidR="00EB556D" w:rsidRPr="00F50691">
        <w:rPr>
          <w:rFonts w:asciiTheme="minorHAnsi" w:hAnsiTheme="minorHAnsi"/>
        </w:rPr>
        <w:t xml:space="preserve">in stane </w:t>
      </w:r>
      <w:r w:rsidRPr="00F50691">
        <w:rPr>
          <w:rFonts w:asciiTheme="minorHAnsi" w:hAnsiTheme="minorHAnsi"/>
        </w:rPr>
        <w:t>3 €/h).</w:t>
      </w:r>
    </w:p>
    <w:p w:rsidR="00673E9E" w:rsidRPr="00F50691" w:rsidRDefault="00673E9E" w:rsidP="00F50691">
      <w:pPr>
        <w:spacing w:before="100" w:beforeAutospacing="1" w:after="100" w:afterAutospacing="1"/>
        <w:jc w:val="both"/>
        <w:rPr>
          <w:rFonts w:asciiTheme="minorHAnsi" w:hAnsiTheme="minorHAnsi"/>
        </w:rPr>
      </w:pPr>
      <w:r w:rsidRPr="00F50691">
        <w:rPr>
          <w:rFonts w:asciiTheme="minorHAnsi" w:hAnsiTheme="minorHAnsi"/>
        </w:rPr>
        <w:t>Jernej Stare: rešitev bi bila fleksibilni delovni čas.</w:t>
      </w:r>
    </w:p>
    <w:p w:rsidR="00673E9E" w:rsidRPr="00F50691" w:rsidRDefault="00673E9E" w:rsidP="00F50691">
      <w:pPr>
        <w:spacing w:before="100" w:beforeAutospacing="1" w:after="100" w:afterAutospacing="1"/>
        <w:jc w:val="both"/>
        <w:rPr>
          <w:rFonts w:asciiTheme="minorHAnsi" w:hAnsiTheme="minorHAnsi"/>
        </w:rPr>
      </w:pPr>
      <w:r w:rsidRPr="00F50691">
        <w:rPr>
          <w:rFonts w:asciiTheme="minorHAnsi" w:hAnsiTheme="minorHAnsi"/>
        </w:rPr>
        <w:t>Ravnatelj: za šolo bi bila vsekakor najboljša rešitev višja rodnost v kraju, žal pa se soočamo z dejstvom, da rodnost upada.</w:t>
      </w:r>
    </w:p>
    <w:p w:rsidR="00673E9E" w:rsidRPr="00F50691" w:rsidRDefault="00673E9E" w:rsidP="00F50691">
      <w:pPr>
        <w:spacing w:before="100" w:beforeAutospacing="1" w:after="100" w:afterAutospacing="1"/>
        <w:jc w:val="both"/>
        <w:rPr>
          <w:rFonts w:asciiTheme="minorHAnsi" w:hAnsiTheme="minorHAnsi"/>
        </w:rPr>
      </w:pPr>
      <w:r w:rsidRPr="00F50691">
        <w:rPr>
          <w:rFonts w:asciiTheme="minorHAnsi" w:hAnsiTheme="minorHAnsi"/>
        </w:rPr>
        <w:t>Jernej Stare: dinamiko rojstev je nemogoče napovedati oz. načrtovati, rešitev pa je lahko tudi priseljevanje v kraj.</w:t>
      </w:r>
    </w:p>
    <w:p w:rsidR="00673E9E" w:rsidRPr="00F50691" w:rsidRDefault="00673E9E" w:rsidP="00F50691">
      <w:pPr>
        <w:spacing w:before="100" w:beforeAutospacing="1" w:after="100" w:afterAutospacing="1"/>
        <w:jc w:val="both"/>
        <w:rPr>
          <w:rFonts w:asciiTheme="minorHAnsi" w:hAnsiTheme="minorHAnsi"/>
        </w:rPr>
      </w:pPr>
      <w:r w:rsidRPr="00F50691">
        <w:rPr>
          <w:rFonts w:asciiTheme="minorHAnsi" w:hAnsiTheme="minorHAnsi"/>
        </w:rPr>
        <w:t>Tone Blatnik: možna rešitev in izboljšanje se lahko pokaže tudi z uvedbo industrijske cone v Predstrugah</w:t>
      </w:r>
      <w:r w:rsidR="00EB556D" w:rsidRPr="00F50691">
        <w:rPr>
          <w:rFonts w:asciiTheme="minorHAnsi" w:hAnsiTheme="minorHAnsi"/>
        </w:rPr>
        <w:t>. To bo prineslo več zaposlitev ter</w:t>
      </w:r>
      <w:r w:rsidRPr="00F50691">
        <w:rPr>
          <w:rFonts w:asciiTheme="minorHAnsi" w:hAnsiTheme="minorHAnsi"/>
        </w:rPr>
        <w:t xml:space="preserve"> priseljevanje delavcev z družinami</w:t>
      </w:r>
      <w:r w:rsidR="00EB556D" w:rsidRPr="00F50691">
        <w:rPr>
          <w:rFonts w:asciiTheme="minorHAnsi" w:hAnsiTheme="minorHAnsi"/>
        </w:rPr>
        <w:t>,</w:t>
      </w:r>
      <w:r w:rsidRPr="00F50691">
        <w:rPr>
          <w:rFonts w:asciiTheme="minorHAnsi" w:hAnsiTheme="minorHAnsi"/>
        </w:rPr>
        <w:t xml:space="preserve"> kar ima pozitivne posledice tudi za šolo. </w:t>
      </w:r>
    </w:p>
    <w:p w:rsidR="00673E9E" w:rsidRPr="00F50691" w:rsidRDefault="00673E9E" w:rsidP="00F50691">
      <w:pPr>
        <w:spacing w:before="100" w:beforeAutospacing="1" w:after="100" w:afterAutospacing="1"/>
        <w:jc w:val="both"/>
        <w:rPr>
          <w:rFonts w:asciiTheme="minorHAnsi" w:hAnsiTheme="minorHAnsi"/>
        </w:rPr>
      </w:pPr>
      <w:r w:rsidRPr="00F50691">
        <w:rPr>
          <w:rFonts w:asciiTheme="minorHAnsi" w:hAnsiTheme="minorHAnsi"/>
        </w:rPr>
        <w:t>J</w:t>
      </w:r>
      <w:r w:rsidR="00EB556D" w:rsidRPr="00F50691">
        <w:rPr>
          <w:rFonts w:asciiTheme="minorHAnsi" w:hAnsiTheme="minorHAnsi"/>
        </w:rPr>
        <w:t>ernej Stare: naša dolina</w:t>
      </w:r>
      <w:r w:rsidRPr="00F50691">
        <w:rPr>
          <w:rFonts w:asciiTheme="minorHAnsi" w:hAnsiTheme="minorHAnsi"/>
        </w:rPr>
        <w:t xml:space="preserve"> ponuja neokrnjeno naravo</w:t>
      </w:r>
      <w:r w:rsidR="00EB556D" w:rsidRPr="00F50691">
        <w:rPr>
          <w:rFonts w:asciiTheme="minorHAnsi" w:hAnsiTheme="minorHAnsi"/>
        </w:rPr>
        <w:t>,</w:t>
      </w:r>
      <w:r w:rsidRPr="00F50691">
        <w:rPr>
          <w:rFonts w:asciiTheme="minorHAnsi" w:hAnsiTheme="minorHAnsi"/>
        </w:rPr>
        <w:t xml:space="preserve"> kar je tudi lahko vizija za prihodnost</w:t>
      </w:r>
      <w:r w:rsidR="00E94AE6" w:rsidRPr="00F50691">
        <w:rPr>
          <w:rFonts w:asciiTheme="minorHAnsi" w:hAnsiTheme="minorHAnsi"/>
        </w:rPr>
        <w:t>.</w:t>
      </w:r>
      <w:r w:rsidRPr="00F50691">
        <w:rPr>
          <w:rFonts w:asciiTheme="minorHAnsi" w:hAnsiTheme="minorHAnsi"/>
        </w:rPr>
        <w:t xml:space="preserve">  </w:t>
      </w:r>
    </w:p>
    <w:p w:rsidR="00E94AE6" w:rsidRPr="00F50691" w:rsidRDefault="00E94AE6" w:rsidP="00F50691">
      <w:pPr>
        <w:spacing w:before="100" w:beforeAutospacing="1" w:after="100" w:afterAutospacing="1"/>
        <w:jc w:val="both"/>
        <w:rPr>
          <w:rFonts w:asciiTheme="minorHAnsi" w:hAnsiTheme="minorHAnsi"/>
        </w:rPr>
      </w:pPr>
      <w:r w:rsidRPr="00F50691">
        <w:rPr>
          <w:rFonts w:asciiTheme="minorHAnsi" w:hAnsiTheme="minorHAnsi"/>
        </w:rPr>
        <w:t xml:space="preserve">Sonja Lenarčič: kombiniran pouk zahteva veliko dodatnega dela in priprav s strani učiteljev. Pozitivno je presenečena glede sodelovanja učencev in medsebojne povezanosti. </w:t>
      </w:r>
    </w:p>
    <w:p w:rsidR="00B1409C" w:rsidRPr="00F50691" w:rsidRDefault="00B1409C" w:rsidP="00F50691">
      <w:pPr>
        <w:spacing w:before="100" w:beforeAutospacing="1" w:after="100" w:afterAutospacing="1"/>
        <w:jc w:val="both"/>
        <w:rPr>
          <w:rFonts w:asciiTheme="minorHAnsi" w:hAnsiTheme="minorHAnsi"/>
        </w:rPr>
      </w:pPr>
      <w:r w:rsidRPr="00F50691">
        <w:rPr>
          <w:rFonts w:asciiTheme="minorHAnsi" w:hAnsiTheme="minorHAnsi"/>
        </w:rPr>
        <w:t>Jernej Stare: kako je z uspehom na PŠ Stru</w:t>
      </w:r>
      <w:r w:rsidR="00EB556D" w:rsidRPr="00F50691">
        <w:rPr>
          <w:rFonts w:asciiTheme="minorHAnsi" w:hAnsiTheme="minorHAnsi"/>
        </w:rPr>
        <w:t>ge?</w:t>
      </w:r>
      <w:r w:rsidRPr="00F50691">
        <w:rPr>
          <w:rFonts w:asciiTheme="minorHAnsi" w:hAnsiTheme="minorHAnsi"/>
        </w:rPr>
        <w:t xml:space="preserve"> Slišal je, da uspeh ni tako dober.</w:t>
      </w:r>
    </w:p>
    <w:p w:rsidR="00B1409C" w:rsidRPr="00F50691" w:rsidRDefault="00B1409C" w:rsidP="00F50691">
      <w:pPr>
        <w:spacing w:before="100" w:beforeAutospacing="1" w:after="100" w:afterAutospacing="1"/>
        <w:jc w:val="both"/>
        <w:rPr>
          <w:rFonts w:asciiTheme="minorHAnsi" w:hAnsiTheme="minorHAnsi"/>
        </w:rPr>
      </w:pPr>
      <w:r w:rsidRPr="00F50691">
        <w:rPr>
          <w:rFonts w:asciiTheme="minorHAnsi" w:hAnsiTheme="minorHAnsi"/>
        </w:rPr>
        <w:t>Janko Nose: nekaterim staršem znanje ni vrednota, večina staršev pa skrbi za uspeh svojih otrok. Lahko bi bila</w:t>
      </w:r>
      <w:r w:rsidR="00EB556D" w:rsidRPr="00F50691">
        <w:rPr>
          <w:rFonts w:asciiTheme="minorHAnsi" w:hAnsiTheme="minorHAnsi"/>
        </w:rPr>
        <w:t xml:space="preserve"> </w:t>
      </w:r>
      <w:r w:rsidRPr="00F50691">
        <w:rPr>
          <w:rFonts w:asciiTheme="minorHAnsi" w:hAnsiTheme="minorHAnsi"/>
        </w:rPr>
        <w:t>to tudi elitna šola.</w:t>
      </w:r>
    </w:p>
    <w:p w:rsidR="00B1409C" w:rsidRPr="00F50691" w:rsidRDefault="00B1409C" w:rsidP="00F50691">
      <w:pPr>
        <w:spacing w:before="100" w:beforeAutospacing="1" w:after="100" w:afterAutospacing="1"/>
        <w:jc w:val="both"/>
        <w:rPr>
          <w:rFonts w:asciiTheme="minorHAnsi" w:hAnsiTheme="minorHAnsi"/>
        </w:rPr>
      </w:pPr>
      <w:r w:rsidRPr="00F50691">
        <w:rPr>
          <w:rFonts w:asciiTheme="minorHAnsi" w:hAnsiTheme="minorHAnsi"/>
        </w:rPr>
        <w:t>Jernej Stare: kako bi dosegli elitno šolo in kakšna je pri tem vloga staršev?</w:t>
      </w:r>
    </w:p>
    <w:p w:rsidR="00B1409C" w:rsidRPr="00F50691" w:rsidRDefault="00B1409C" w:rsidP="00F50691">
      <w:pPr>
        <w:spacing w:before="100" w:beforeAutospacing="1" w:after="100" w:afterAutospacing="1"/>
        <w:jc w:val="both"/>
        <w:rPr>
          <w:rFonts w:asciiTheme="minorHAnsi" w:hAnsiTheme="minorHAnsi"/>
        </w:rPr>
      </w:pPr>
      <w:r w:rsidRPr="00F50691">
        <w:rPr>
          <w:rFonts w:asciiTheme="minorHAnsi" w:hAnsiTheme="minorHAnsi"/>
        </w:rPr>
        <w:lastRenderedPageBreak/>
        <w:t>Milan Pugelj: uspeh vidi v sodelovanju staršev z učitelji</w:t>
      </w:r>
      <w:r w:rsidR="00EB556D" w:rsidRPr="00F50691">
        <w:rPr>
          <w:rFonts w:asciiTheme="minorHAnsi" w:hAnsiTheme="minorHAnsi"/>
        </w:rPr>
        <w:t>,</w:t>
      </w:r>
      <w:r w:rsidRPr="00F50691">
        <w:rPr>
          <w:rFonts w:asciiTheme="minorHAnsi" w:hAnsiTheme="minorHAnsi"/>
        </w:rPr>
        <w:t xml:space="preserve"> to je ključno za uspeh učencev. Za neuspeh učenca pa ni kriv učitelj.</w:t>
      </w:r>
    </w:p>
    <w:p w:rsidR="00B1409C" w:rsidRPr="00F50691" w:rsidRDefault="00B1409C" w:rsidP="00F50691">
      <w:pPr>
        <w:spacing w:before="100" w:beforeAutospacing="1" w:after="100" w:afterAutospacing="1"/>
        <w:jc w:val="both"/>
        <w:rPr>
          <w:rFonts w:asciiTheme="minorHAnsi" w:hAnsiTheme="minorHAnsi"/>
        </w:rPr>
      </w:pPr>
      <w:r w:rsidRPr="00F50691">
        <w:rPr>
          <w:rFonts w:asciiTheme="minorHAnsi" w:hAnsiTheme="minorHAnsi"/>
        </w:rPr>
        <w:t xml:space="preserve">Janja Cingerle: meni, da se učitelji bolj ali manj potrudijo – eni bolj, eni manj. Učitelj mora biti predan učencem. </w:t>
      </w:r>
    </w:p>
    <w:p w:rsidR="00EA6BFB" w:rsidRPr="00F50691" w:rsidRDefault="00B1409C" w:rsidP="00F50691">
      <w:pPr>
        <w:spacing w:before="100" w:beforeAutospacing="1" w:after="100" w:afterAutospacing="1"/>
        <w:jc w:val="both"/>
        <w:rPr>
          <w:rFonts w:asciiTheme="minorHAnsi" w:hAnsiTheme="minorHAnsi"/>
        </w:rPr>
      </w:pPr>
      <w:r w:rsidRPr="00F50691">
        <w:rPr>
          <w:rFonts w:asciiTheme="minorHAnsi" w:hAnsiTheme="minorHAnsi"/>
        </w:rPr>
        <w:t xml:space="preserve">Mojca Pugelj: dosežke je težko primerjati z matično šolo. Predlaga, da bi morali na rezultate gledati skupno. </w:t>
      </w:r>
    </w:p>
    <w:p w:rsidR="00EA6BFB" w:rsidRPr="00F50691" w:rsidRDefault="00EA6BFB" w:rsidP="00F50691">
      <w:pPr>
        <w:spacing w:before="100" w:beforeAutospacing="1" w:after="100" w:afterAutospacing="1"/>
        <w:jc w:val="both"/>
        <w:rPr>
          <w:rFonts w:asciiTheme="minorHAnsi" w:hAnsiTheme="minorHAnsi"/>
        </w:rPr>
      </w:pPr>
      <w:r w:rsidRPr="00F50691">
        <w:rPr>
          <w:rFonts w:asciiTheme="minorHAnsi" w:hAnsiTheme="minorHAnsi"/>
        </w:rPr>
        <w:t>Janko Nose: pohvalil je učiteljico Barbaro Blatnik. V dveh letih je dosegla, da se učenci trudijo, da delajo in so tako bolj uspešni. Navaja, da je dober učitelj zlata vreden. Zaveda se, da brez podpore staršev ne gre. Meni, da imajo na PŠ Struge prvovrstne učitelje!</w:t>
      </w:r>
    </w:p>
    <w:p w:rsidR="00EA6BFB" w:rsidRPr="00F50691" w:rsidRDefault="00EA6BFB" w:rsidP="00F50691">
      <w:pPr>
        <w:spacing w:before="100" w:beforeAutospacing="1" w:after="100" w:afterAutospacing="1"/>
        <w:jc w:val="both"/>
        <w:rPr>
          <w:rFonts w:asciiTheme="minorHAnsi" w:hAnsiTheme="minorHAnsi"/>
        </w:rPr>
      </w:pPr>
      <w:r w:rsidRPr="00F50691">
        <w:rPr>
          <w:rFonts w:asciiTheme="minorHAnsi" w:hAnsiTheme="minorHAnsi"/>
        </w:rPr>
        <w:t>Ravnatelj: na PŠ Struge poučujejo tudi učitelji iz matične šole. V prihodnjem šolskem letu bo tudi ravnatelj na PŠ Struge poučeval predmet</w:t>
      </w:r>
      <w:r w:rsidR="0043421B">
        <w:rPr>
          <w:rFonts w:asciiTheme="minorHAnsi" w:hAnsiTheme="minorHAnsi"/>
        </w:rPr>
        <w:t>a geografijo in zgodovino</w:t>
      </w:r>
      <w:r w:rsidRPr="00F50691">
        <w:rPr>
          <w:rFonts w:asciiTheme="minorHAnsi" w:hAnsiTheme="minorHAnsi"/>
        </w:rPr>
        <w:t>.</w:t>
      </w:r>
    </w:p>
    <w:p w:rsidR="00EA6BFB" w:rsidRPr="00F50691" w:rsidRDefault="00EA6BFB" w:rsidP="00F50691">
      <w:pPr>
        <w:spacing w:before="100" w:beforeAutospacing="1" w:after="100" w:afterAutospacing="1"/>
        <w:jc w:val="both"/>
        <w:rPr>
          <w:rFonts w:asciiTheme="minorHAnsi" w:hAnsiTheme="minorHAnsi"/>
        </w:rPr>
      </w:pPr>
      <w:r w:rsidRPr="00F50691">
        <w:rPr>
          <w:rFonts w:asciiTheme="minorHAnsi" w:hAnsiTheme="minorHAnsi"/>
        </w:rPr>
        <w:t>Suzana Gliha Škufca: sprašuje ali bi se morali bati za obstoj PŠ  Kompolje?</w:t>
      </w:r>
    </w:p>
    <w:p w:rsidR="00B1409C" w:rsidRPr="00F50691" w:rsidRDefault="00EA6BFB" w:rsidP="00F50691">
      <w:pPr>
        <w:spacing w:before="100" w:beforeAutospacing="1" w:after="100" w:afterAutospacing="1"/>
        <w:jc w:val="both"/>
        <w:rPr>
          <w:rFonts w:asciiTheme="minorHAnsi" w:hAnsiTheme="minorHAnsi"/>
        </w:rPr>
      </w:pPr>
      <w:r w:rsidRPr="00F50691">
        <w:rPr>
          <w:rFonts w:asciiTheme="minorHAnsi" w:hAnsiTheme="minorHAnsi"/>
        </w:rPr>
        <w:t>Peter Koščak: Glede obstoja podružničnih šol je največ odvisno od staršev in lokalnega okolja.</w:t>
      </w:r>
      <w:r w:rsidR="00B1409C" w:rsidRPr="00F50691">
        <w:rPr>
          <w:rFonts w:asciiTheme="minorHAnsi" w:hAnsiTheme="minorHAnsi"/>
        </w:rPr>
        <w:t xml:space="preserve"> </w:t>
      </w:r>
    </w:p>
    <w:p w:rsidR="00EA6BFB" w:rsidRPr="00F50691" w:rsidRDefault="00EA6BFB" w:rsidP="00F50691">
      <w:pPr>
        <w:spacing w:before="100" w:beforeAutospacing="1" w:after="100" w:afterAutospacing="1"/>
        <w:jc w:val="both"/>
        <w:rPr>
          <w:rFonts w:asciiTheme="minorHAnsi" w:hAnsiTheme="minorHAnsi"/>
        </w:rPr>
      </w:pPr>
      <w:r w:rsidRPr="00F50691">
        <w:rPr>
          <w:rFonts w:asciiTheme="minorHAnsi" w:hAnsiTheme="minorHAnsi"/>
        </w:rPr>
        <w:t>Ravnatelj: normativi s strani države</w:t>
      </w:r>
      <w:r w:rsidR="00AE11B8" w:rsidRPr="00F50691">
        <w:rPr>
          <w:rFonts w:asciiTheme="minorHAnsi" w:hAnsiTheme="minorHAnsi"/>
        </w:rPr>
        <w:t xml:space="preserve"> so</w:t>
      </w:r>
      <w:r w:rsidRPr="00F50691">
        <w:rPr>
          <w:rFonts w:asciiTheme="minorHAnsi" w:hAnsiTheme="minorHAnsi"/>
        </w:rPr>
        <w:t xml:space="preserve"> jasni. V Dobrepolju daje občina sredstva za </w:t>
      </w:r>
      <w:r w:rsidR="0043421B">
        <w:rPr>
          <w:rFonts w:asciiTheme="minorHAnsi" w:hAnsiTheme="minorHAnsi"/>
        </w:rPr>
        <w:t xml:space="preserve">lažje delo (samostojne ure) v </w:t>
      </w:r>
      <w:r w:rsidRPr="00F50691">
        <w:rPr>
          <w:rFonts w:asciiTheme="minorHAnsi" w:hAnsiTheme="minorHAnsi"/>
        </w:rPr>
        <w:t>kombiniran</w:t>
      </w:r>
      <w:r w:rsidR="0043421B">
        <w:rPr>
          <w:rFonts w:asciiTheme="minorHAnsi" w:hAnsiTheme="minorHAnsi"/>
        </w:rPr>
        <w:t>ih</w:t>
      </w:r>
      <w:r w:rsidRPr="00F50691">
        <w:rPr>
          <w:rFonts w:asciiTheme="minorHAnsi" w:hAnsiTheme="minorHAnsi"/>
        </w:rPr>
        <w:t xml:space="preserve"> </w:t>
      </w:r>
      <w:r w:rsidR="0043421B">
        <w:rPr>
          <w:rFonts w:asciiTheme="minorHAnsi" w:hAnsiTheme="minorHAnsi"/>
        </w:rPr>
        <w:t>oddelkih</w:t>
      </w:r>
      <w:r w:rsidRPr="00F50691">
        <w:rPr>
          <w:rFonts w:asciiTheme="minorHAnsi" w:hAnsiTheme="minorHAnsi"/>
        </w:rPr>
        <w:t xml:space="preserve">. </w:t>
      </w:r>
    </w:p>
    <w:p w:rsidR="00EA6BFB" w:rsidRPr="00F50691" w:rsidRDefault="00EA6BFB" w:rsidP="00F50691">
      <w:pPr>
        <w:spacing w:before="100" w:beforeAutospacing="1" w:after="100" w:afterAutospacing="1"/>
        <w:jc w:val="both"/>
        <w:rPr>
          <w:rFonts w:asciiTheme="minorHAnsi" w:hAnsiTheme="minorHAnsi"/>
        </w:rPr>
      </w:pPr>
      <w:r w:rsidRPr="00F50691">
        <w:rPr>
          <w:rFonts w:asciiTheme="minorHAnsi" w:hAnsiTheme="minorHAnsi"/>
        </w:rPr>
        <w:t xml:space="preserve">Sonja Lenarčič: največ je obstoj podružnic odvisen od staršev, ki imajo otroke v podružnični šoli. </w:t>
      </w:r>
    </w:p>
    <w:p w:rsidR="00EA6BFB" w:rsidRPr="00F50691" w:rsidRDefault="00EA6BFB" w:rsidP="00F50691">
      <w:pPr>
        <w:jc w:val="both"/>
        <w:rPr>
          <w:rFonts w:asciiTheme="minorHAnsi" w:hAnsiTheme="minorHAnsi" w:cstheme="minorHAnsi"/>
          <w:b/>
          <w:i/>
        </w:rPr>
      </w:pPr>
      <w:r w:rsidRPr="00F50691">
        <w:rPr>
          <w:rFonts w:asciiTheme="minorHAnsi" w:hAnsiTheme="minorHAnsi" w:cstheme="minorHAnsi"/>
          <w:b/>
          <w:i/>
        </w:rPr>
        <w:t>Sklep 3/3/2016/17</w:t>
      </w:r>
    </w:p>
    <w:p w:rsidR="00E30261" w:rsidRDefault="00E30261" w:rsidP="00F50691">
      <w:pPr>
        <w:jc w:val="both"/>
        <w:rPr>
          <w:rFonts w:asciiTheme="minorHAnsi" w:hAnsiTheme="minorHAnsi"/>
          <w:b/>
          <w:i/>
          <w:u w:val="single"/>
        </w:rPr>
      </w:pPr>
    </w:p>
    <w:p w:rsidR="00EA6BFB" w:rsidRPr="00F50691" w:rsidRDefault="00EA6BFB" w:rsidP="00F50691">
      <w:pPr>
        <w:jc w:val="both"/>
        <w:rPr>
          <w:rFonts w:asciiTheme="minorHAnsi" w:hAnsiTheme="minorHAnsi"/>
          <w:b/>
          <w:i/>
          <w:u w:val="single"/>
        </w:rPr>
      </w:pPr>
      <w:r w:rsidRPr="00F50691">
        <w:rPr>
          <w:rFonts w:asciiTheme="minorHAnsi" w:hAnsiTheme="minorHAnsi"/>
          <w:b/>
          <w:i/>
          <w:u w:val="single"/>
        </w:rPr>
        <w:t>Svet staršev se je seznanil s problematiko podružnične šole Struge.</w:t>
      </w:r>
    </w:p>
    <w:p w:rsidR="00EA6BFB" w:rsidRPr="00F50691" w:rsidRDefault="00EA6BFB" w:rsidP="00F50691">
      <w:pPr>
        <w:jc w:val="both"/>
        <w:rPr>
          <w:rFonts w:asciiTheme="minorHAnsi" w:hAnsiTheme="minorHAnsi" w:cstheme="minorHAnsi"/>
          <w:b/>
          <w:i/>
        </w:rPr>
      </w:pPr>
      <w:r w:rsidRPr="00F50691">
        <w:rPr>
          <w:rFonts w:asciiTheme="minorHAnsi" w:hAnsiTheme="minorHAnsi"/>
          <w:b/>
          <w:i/>
          <w:u w:val="single"/>
        </w:rPr>
        <w:t>Sklep je bil soglasno sprejet.</w:t>
      </w:r>
    </w:p>
    <w:p w:rsidR="00A3234A" w:rsidRPr="00F50691" w:rsidRDefault="00FA7DF3" w:rsidP="00F50691">
      <w:pPr>
        <w:spacing w:before="100" w:beforeAutospacing="1" w:after="120"/>
        <w:jc w:val="both"/>
        <w:rPr>
          <w:rFonts w:asciiTheme="minorHAnsi" w:hAnsiTheme="minorHAnsi"/>
          <w:b/>
        </w:rPr>
      </w:pPr>
      <w:r w:rsidRPr="00F50691">
        <w:rPr>
          <w:rFonts w:asciiTheme="minorHAnsi" w:hAnsiTheme="minorHAnsi"/>
          <w:b/>
        </w:rPr>
        <w:t>K točki 3</w:t>
      </w:r>
    </w:p>
    <w:p w:rsidR="00EA6BFB" w:rsidRPr="00F50691" w:rsidRDefault="00EA6BFB" w:rsidP="00F50691">
      <w:pPr>
        <w:jc w:val="both"/>
        <w:rPr>
          <w:rFonts w:asciiTheme="minorHAnsi" w:hAnsiTheme="minorHAnsi"/>
        </w:rPr>
      </w:pPr>
      <w:r w:rsidRPr="00F50691">
        <w:rPr>
          <w:rFonts w:asciiTheme="minorHAnsi" w:hAnsiTheme="minorHAnsi"/>
        </w:rPr>
        <w:t>Vmesno poročilo o izvajanju letnega delovnega načrta za šolo in vrtec.</w:t>
      </w:r>
    </w:p>
    <w:p w:rsidR="00EA6BFB" w:rsidRPr="00F50691" w:rsidRDefault="00EA6BFB" w:rsidP="00F50691">
      <w:pPr>
        <w:jc w:val="both"/>
        <w:rPr>
          <w:rFonts w:asciiTheme="minorHAnsi" w:hAnsiTheme="minorHAnsi"/>
        </w:rPr>
      </w:pPr>
      <w:r w:rsidRPr="00F50691">
        <w:rPr>
          <w:rFonts w:asciiTheme="minorHAnsi" w:hAnsiTheme="minorHAnsi"/>
        </w:rPr>
        <w:t>Poročila so se obravnavala ločeno za šolo in vrtec.</w:t>
      </w:r>
    </w:p>
    <w:p w:rsidR="00AE11B8" w:rsidRPr="00F50691" w:rsidRDefault="00AE11B8" w:rsidP="00F50691">
      <w:pPr>
        <w:jc w:val="both"/>
        <w:rPr>
          <w:rFonts w:asciiTheme="minorHAnsi" w:hAnsiTheme="minorHAnsi"/>
        </w:rPr>
      </w:pPr>
    </w:p>
    <w:p w:rsidR="00AE11B8" w:rsidRPr="00F50691" w:rsidRDefault="00AE11B8" w:rsidP="00F50691">
      <w:pPr>
        <w:jc w:val="both"/>
        <w:rPr>
          <w:rFonts w:asciiTheme="minorHAnsi" w:hAnsiTheme="minorHAnsi"/>
          <w:u w:val="single"/>
        </w:rPr>
      </w:pPr>
      <w:r w:rsidRPr="00F50691">
        <w:rPr>
          <w:rFonts w:asciiTheme="minorHAnsi" w:hAnsiTheme="minorHAnsi"/>
          <w:u w:val="single"/>
        </w:rPr>
        <w:t>Poročilo za šolo</w:t>
      </w:r>
    </w:p>
    <w:p w:rsidR="00EA6BFB" w:rsidRPr="00F50691" w:rsidRDefault="00EA6BFB" w:rsidP="00F50691">
      <w:pPr>
        <w:jc w:val="both"/>
        <w:rPr>
          <w:rFonts w:asciiTheme="minorHAnsi" w:hAnsiTheme="minorHAnsi"/>
        </w:rPr>
      </w:pPr>
      <w:r w:rsidRPr="00F50691">
        <w:rPr>
          <w:rFonts w:asciiTheme="minorHAnsi" w:hAnsiTheme="minorHAnsi"/>
        </w:rPr>
        <w:t>Poročilo za šolo je predstavila pomočnica ravnatelja Sonja Lenarčič</w:t>
      </w:r>
      <w:r w:rsidR="00A5467A">
        <w:rPr>
          <w:rFonts w:asciiTheme="minorHAnsi" w:hAnsiTheme="minorHAnsi"/>
        </w:rPr>
        <w:t xml:space="preserve">. </w:t>
      </w:r>
      <w:r w:rsidRPr="00F50691">
        <w:rPr>
          <w:rFonts w:asciiTheme="minorHAnsi" w:hAnsiTheme="minorHAnsi"/>
        </w:rPr>
        <w:t xml:space="preserve">Predstavitev dosežkov v prvem polletju je </w:t>
      </w:r>
      <w:r w:rsidR="008E1AF5">
        <w:rPr>
          <w:rFonts w:asciiTheme="minorHAnsi" w:hAnsiTheme="minorHAnsi"/>
        </w:rPr>
        <w:t>del gradiva za sejo</w:t>
      </w:r>
      <w:r w:rsidRPr="00F50691">
        <w:rPr>
          <w:rFonts w:asciiTheme="minorHAnsi" w:hAnsiTheme="minorHAnsi"/>
        </w:rPr>
        <w:t xml:space="preserve">. </w:t>
      </w:r>
    </w:p>
    <w:p w:rsidR="00D173FE" w:rsidRPr="00F50691" w:rsidRDefault="00D173FE" w:rsidP="00F50691">
      <w:pPr>
        <w:jc w:val="both"/>
        <w:rPr>
          <w:rFonts w:asciiTheme="minorHAnsi" w:hAnsiTheme="minorHAnsi"/>
        </w:rPr>
      </w:pPr>
    </w:p>
    <w:p w:rsidR="00D173FE" w:rsidRPr="00F50691" w:rsidRDefault="00D173FE" w:rsidP="00F50691">
      <w:pPr>
        <w:jc w:val="both"/>
        <w:rPr>
          <w:rFonts w:asciiTheme="minorHAnsi" w:hAnsiTheme="minorHAnsi"/>
        </w:rPr>
      </w:pPr>
      <w:r w:rsidRPr="00F50691">
        <w:rPr>
          <w:rFonts w:asciiTheme="minorHAnsi" w:hAnsiTheme="minorHAnsi"/>
        </w:rPr>
        <w:t xml:space="preserve">Ravnatelj je podal poročilo o materialnem poslovanju zavoda. </w:t>
      </w:r>
    </w:p>
    <w:p w:rsidR="00D173FE" w:rsidRPr="00F50691" w:rsidRDefault="00D173FE" w:rsidP="00F50691">
      <w:pPr>
        <w:jc w:val="both"/>
        <w:rPr>
          <w:rFonts w:asciiTheme="minorHAnsi" w:hAnsiTheme="minorHAnsi"/>
        </w:rPr>
      </w:pPr>
      <w:r w:rsidRPr="00F50691">
        <w:rPr>
          <w:rFonts w:asciiTheme="minorHAnsi" w:hAnsiTheme="minorHAnsi"/>
        </w:rPr>
        <w:t xml:space="preserve">Vpisanih je veliko prvošolcev (imeli bomo dva prva razreda). Ob tem se ponovno pojavljajo težave pri organizacij JV in PB. </w:t>
      </w:r>
      <w:r w:rsidR="00AE11B8" w:rsidRPr="00F50691">
        <w:rPr>
          <w:rFonts w:asciiTheme="minorHAnsi" w:hAnsiTheme="minorHAnsi"/>
        </w:rPr>
        <w:t xml:space="preserve">Materialno poročilo je </w:t>
      </w:r>
      <w:r w:rsidR="008E1AF5">
        <w:rPr>
          <w:rFonts w:asciiTheme="minorHAnsi" w:hAnsiTheme="minorHAnsi"/>
        </w:rPr>
        <w:t>del gradiva za sejo</w:t>
      </w:r>
      <w:r w:rsidR="00AE11B8" w:rsidRPr="00F50691">
        <w:rPr>
          <w:rFonts w:asciiTheme="minorHAnsi" w:hAnsiTheme="minorHAnsi"/>
        </w:rPr>
        <w:t>.</w:t>
      </w:r>
    </w:p>
    <w:p w:rsidR="00D173FE" w:rsidRPr="00F50691" w:rsidRDefault="00D173FE" w:rsidP="00F50691">
      <w:pPr>
        <w:jc w:val="both"/>
        <w:rPr>
          <w:rFonts w:asciiTheme="minorHAnsi" w:hAnsiTheme="minorHAnsi"/>
        </w:rPr>
      </w:pPr>
    </w:p>
    <w:p w:rsidR="00D173FE" w:rsidRPr="00F50691" w:rsidRDefault="00D173FE" w:rsidP="00F50691">
      <w:pPr>
        <w:jc w:val="both"/>
        <w:rPr>
          <w:rFonts w:asciiTheme="minorHAnsi" w:hAnsiTheme="minorHAnsi"/>
        </w:rPr>
      </w:pPr>
      <w:r w:rsidRPr="00F50691">
        <w:rPr>
          <w:rFonts w:asciiTheme="minorHAnsi" w:hAnsiTheme="minorHAnsi"/>
        </w:rPr>
        <w:t>Mitja Peček: sprašuje</w:t>
      </w:r>
      <w:r w:rsidR="00A5467A">
        <w:rPr>
          <w:rFonts w:asciiTheme="minorHAnsi" w:hAnsiTheme="minorHAnsi"/>
        </w:rPr>
        <w:t>,</w:t>
      </w:r>
      <w:r w:rsidRPr="00F50691">
        <w:rPr>
          <w:rFonts w:asciiTheme="minorHAnsi" w:hAnsiTheme="minorHAnsi"/>
        </w:rPr>
        <w:t xml:space="preserve"> kako je z zagotovitvijo tople vode za umivanje rok v igralnici Ježkov in Pikapolonic</w:t>
      </w:r>
      <w:r w:rsidR="0043421B">
        <w:rPr>
          <w:rFonts w:asciiTheme="minorHAnsi" w:hAnsiTheme="minorHAnsi"/>
        </w:rPr>
        <w:t xml:space="preserve"> (šolski prostori)</w:t>
      </w:r>
      <w:r w:rsidRPr="00F50691">
        <w:rPr>
          <w:rFonts w:asciiTheme="minorHAnsi" w:hAnsiTheme="minorHAnsi"/>
        </w:rPr>
        <w:t xml:space="preserve">. </w:t>
      </w:r>
    </w:p>
    <w:p w:rsidR="00D173FE" w:rsidRPr="00F50691" w:rsidRDefault="00D173FE" w:rsidP="00F50691">
      <w:pPr>
        <w:jc w:val="both"/>
        <w:rPr>
          <w:rFonts w:asciiTheme="minorHAnsi" w:hAnsiTheme="minorHAnsi"/>
        </w:rPr>
      </w:pPr>
      <w:r w:rsidRPr="00F50691">
        <w:rPr>
          <w:rFonts w:asciiTheme="minorHAnsi" w:hAnsiTheme="minorHAnsi"/>
        </w:rPr>
        <w:lastRenderedPageBreak/>
        <w:t>Ravnatelj: pojasni, da bi za zagotovitev tople vode potrebovali termostatske ventile</w:t>
      </w:r>
      <w:r w:rsidR="0043421B">
        <w:rPr>
          <w:rFonts w:asciiTheme="minorHAnsi" w:hAnsiTheme="minorHAnsi"/>
        </w:rPr>
        <w:t xml:space="preserve"> in bojlerje v vsaki učilnici, ker v tem delu objekta ni instalacije za toplo vodo</w:t>
      </w:r>
      <w:r w:rsidRPr="00F50691">
        <w:rPr>
          <w:rFonts w:asciiTheme="minorHAnsi" w:hAnsiTheme="minorHAnsi"/>
        </w:rPr>
        <w:t>.</w:t>
      </w:r>
      <w:r w:rsidR="00A96183">
        <w:rPr>
          <w:rFonts w:asciiTheme="minorHAnsi" w:hAnsiTheme="minorHAnsi"/>
        </w:rPr>
        <w:t xml:space="preserve"> Zaradi tega bi nastale težave s toplotnimi šoki </w:t>
      </w:r>
      <w:r w:rsidRPr="00F50691">
        <w:rPr>
          <w:rFonts w:asciiTheme="minorHAnsi" w:hAnsiTheme="minorHAnsi"/>
        </w:rPr>
        <w:t>(legionela)</w:t>
      </w:r>
      <w:r w:rsidR="00AE11B8" w:rsidRPr="00F50691">
        <w:rPr>
          <w:rFonts w:asciiTheme="minorHAnsi" w:hAnsiTheme="minorHAnsi"/>
        </w:rPr>
        <w:t>.</w:t>
      </w:r>
      <w:r w:rsidRPr="00F50691">
        <w:rPr>
          <w:rFonts w:asciiTheme="minorHAnsi" w:hAnsiTheme="minorHAnsi"/>
        </w:rPr>
        <w:t xml:space="preserve"> </w:t>
      </w:r>
    </w:p>
    <w:p w:rsidR="00D173FE" w:rsidRPr="00F50691" w:rsidRDefault="00D173FE" w:rsidP="00F50691">
      <w:pPr>
        <w:jc w:val="both"/>
        <w:rPr>
          <w:rFonts w:asciiTheme="minorHAnsi" w:hAnsiTheme="minorHAnsi"/>
        </w:rPr>
      </w:pPr>
    </w:p>
    <w:p w:rsidR="00EA6BFB" w:rsidRPr="00F50691" w:rsidRDefault="00EA6BFB" w:rsidP="00F50691">
      <w:pPr>
        <w:jc w:val="both"/>
        <w:rPr>
          <w:rFonts w:asciiTheme="minorHAnsi" w:hAnsiTheme="minorHAnsi"/>
          <w:u w:val="single"/>
        </w:rPr>
      </w:pPr>
      <w:r w:rsidRPr="00F50691">
        <w:rPr>
          <w:rFonts w:asciiTheme="minorHAnsi" w:hAnsiTheme="minorHAnsi"/>
          <w:u w:val="single"/>
        </w:rPr>
        <w:t>Poročilo za vrtec</w:t>
      </w:r>
      <w:r w:rsidR="00A96183">
        <w:rPr>
          <w:rFonts w:asciiTheme="minorHAnsi" w:hAnsiTheme="minorHAnsi"/>
          <w:u w:val="single"/>
        </w:rPr>
        <w:t xml:space="preserve"> so predstavniki staršev vrtčevskih otrok obravnavali ločeno</w:t>
      </w:r>
      <w:r w:rsidRPr="00F50691">
        <w:rPr>
          <w:rFonts w:asciiTheme="minorHAnsi" w:hAnsiTheme="minorHAnsi"/>
          <w:u w:val="single"/>
        </w:rPr>
        <w:t>:</w:t>
      </w:r>
    </w:p>
    <w:p w:rsidR="00AE11B8" w:rsidRPr="00F50691" w:rsidRDefault="00AE11B8" w:rsidP="00F50691">
      <w:pPr>
        <w:pStyle w:val="NormalWeb"/>
        <w:spacing w:before="211" w:beforeAutospacing="0" w:after="0" w:afterAutospacing="0"/>
        <w:rPr>
          <w:rFonts w:asciiTheme="minorHAnsi" w:eastAsiaTheme="minorEastAsia" w:hAnsiTheme="minorHAnsi" w:cs="Arial"/>
          <w:bCs/>
          <w:i/>
          <w:iCs/>
          <w:kern w:val="24"/>
        </w:rPr>
      </w:pPr>
      <w:r w:rsidRPr="00F50691">
        <w:rPr>
          <w:rFonts w:asciiTheme="minorHAnsi" w:eastAsiaTheme="minorEastAsia" w:hAnsiTheme="minorHAnsi" w:cs="Arial"/>
          <w:bCs/>
          <w:i/>
          <w:iCs/>
          <w:kern w:val="24"/>
        </w:rPr>
        <w:t>Pomočnica ravnatelja Cvetka Koši</w:t>
      </w:r>
      <w:r w:rsidR="00A5467A">
        <w:rPr>
          <w:rFonts w:asciiTheme="minorHAnsi" w:eastAsiaTheme="minorEastAsia" w:hAnsiTheme="minorHAnsi" w:cs="Arial"/>
          <w:bCs/>
          <w:i/>
          <w:iCs/>
          <w:kern w:val="24"/>
        </w:rPr>
        <w:t>r je predstavila presek vzgojno-</w:t>
      </w:r>
      <w:r w:rsidRPr="00F50691">
        <w:rPr>
          <w:rFonts w:asciiTheme="minorHAnsi" w:eastAsiaTheme="minorEastAsia" w:hAnsiTheme="minorHAnsi" w:cs="Arial"/>
          <w:bCs/>
          <w:i/>
          <w:iCs/>
          <w:kern w:val="24"/>
        </w:rPr>
        <w:t>varstvenega in izobraževalnega dela v vrtcu Ringaraja v sledečem zaporedju:</w:t>
      </w:r>
    </w:p>
    <w:p w:rsidR="00AE11B8" w:rsidRPr="00F50691" w:rsidRDefault="00AE11B8" w:rsidP="00F50691">
      <w:pPr>
        <w:pStyle w:val="NormalWeb"/>
        <w:numPr>
          <w:ilvl w:val="0"/>
          <w:numId w:val="25"/>
        </w:numPr>
        <w:spacing w:before="211"/>
        <w:rPr>
          <w:rFonts w:asciiTheme="minorHAnsi" w:hAnsiTheme="minorHAnsi" w:cs="Arial"/>
        </w:rPr>
      </w:pPr>
      <w:r w:rsidRPr="00F50691">
        <w:rPr>
          <w:rFonts w:asciiTheme="minorHAnsi" w:hAnsiTheme="minorHAnsi" w:cs="Arial"/>
        </w:rPr>
        <w:t>Občinski svet  je na seji dne 22.</w:t>
      </w:r>
      <w:r w:rsidR="00A5467A">
        <w:rPr>
          <w:rFonts w:asciiTheme="minorHAnsi" w:hAnsiTheme="minorHAnsi" w:cs="Arial"/>
        </w:rPr>
        <w:t xml:space="preserve"> </w:t>
      </w:r>
      <w:r w:rsidRPr="00F50691">
        <w:rPr>
          <w:rFonts w:asciiTheme="minorHAnsi" w:hAnsiTheme="minorHAnsi" w:cs="Arial"/>
        </w:rPr>
        <w:t xml:space="preserve">12. 2016 sprejel občinski proračun in sklep o zadolžitvi proračuna, s čimer je omogočen </w:t>
      </w:r>
      <w:r w:rsidRPr="00F50691">
        <w:rPr>
          <w:rFonts w:asciiTheme="minorHAnsi" w:hAnsiTheme="minorHAnsi" w:cs="Arial"/>
          <w:bCs/>
        </w:rPr>
        <w:t xml:space="preserve">začetek gradnje vrtca in vsi povezani postopki. </w:t>
      </w:r>
      <w:r w:rsidRPr="00F50691">
        <w:rPr>
          <w:rFonts w:asciiTheme="minorHAnsi" w:hAnsiTheme="minorHAnsi" w:cs="Arial"/>
        </w:rPr>
        <w:t xml:space="preserve">Nasprotovanja in zapletov pri tem ni bilo. Veseli smo, da je občina na zemljišču pred vrtcem že označila začetek del, sledi razpis in izbira izvajalca del. Predviden začetek gradnje je maj 2017; </w:t>
      </w:r>
    </w:p>
    <w:p w:rsidR="00D90709" w:rsidRPr="00D90709" w:rsidRDefault="00D90709" w:rsidP="00D90709">
      <w:pPr>
        <w:pStyle w:val="NormalWeb"/>
        <w:numPr>
          <w:ilvl w:val="0"/>
          <w:numId w:val="25"/>
        </w:numPr>
        <w:spacing w:before="211"/>
        <w:rPr>
          <w:rFonts w:asciiTheme="minorHAnsi" w:eastAsiaTheme="majorEastAsia" w:hAnsiTheme="minorHAnsi" w:cs="Arial"/>
          <w:bCs/>
          <w:kern w:val="24"/>
        </w:rPr>
      </w:pPr>
      <w:r w:rsidRPr="00D90709">
        <w:rPr>
          <w:rFonts w:asciiTheme="minorHAnsi" w:eastAsiaTheme="majorEastAsia" w:hAnsiTheme="minorHAnsi" w:cs="Arial"/>
          <w:bCs/>
          <w:kern w:val="24"/>
        </w:rPr>
        <w:t>mesec september 2016 – uvajalno obdobje v vrtcu Ringaraja;</w:t>
      </w:r>
    </w:p>
    <w:p w:rsidR="00D90709" w:rsidRPr="00D90709" w:rsidRDefault="00D90709" w:rsidP="00D90709">
      <w:pPr>
        <w:pStyle w:val="NormalWeb"/>
        <w:numPr>
          <w:ilvl w:val="0"/>
          <w:numId w:val="25"/>
        </w:numPr>
        <w:spacing w:before="211"/>
        <w:rPr>
          <w:rFonts w:asciiTheme="minorHAnsi" w:eastAsiaTheme="majorEastAsia" w:hAnsiTheme="minorHAnsi" w:cs="Arial"/>
          <w:bCs/>
          <w:kern w:val="24"/>
        </w:rPr>
      </w:pPr>
      <w:r w:rsidRPr="00D90709">
        <w:rPr>
          <w:rFonts w:asciiTheme="minorHAnsi" w:eastAsiaTheme="majorEastAsia" w:hAnsiTheme="minorHAnsi" w:cs="Arial"/>
          <w:bCs/>
          <w:kern w:val="24"/>
        </w:rPr>
        <w:t>predstavitev aktivnosti v tednu otroka -- Svet, v katerem želim živeti -- (3.--9. oktober) 2016;</w:t>
      </w:r>
    </w:p>
    <w:p w:rsidR="00D90709" w:rsidRPr="00D90709" w:rsidRDefault="00D90709" w:rsidP="00D90709">
      <w:pPr>
        <w:pStyle w:val="NormalWeb"/>
        <w:numPr>
          <w:ilvl w:val="0"/>
          <w:numId w:val="25"/>
        </w:numPr>
        <w:spacing w:before="211"/>
        <w:rPr>
          <w:rFonts w:asciiTheme="minorHAnsi" w:eastAsiaTheme="majorEastAsia" w:hAnsiTheme="minorHAnsi" w:cs="Arial"/>
          <w:bCs/>
          <w:kern w:val="24"/>
        </w:rPr>
      </w:pPr>
      <w:r w:rsidRPr="00D90709">
        <w:rPr>
          <w:rFonts w:asciiTheme="minorHAnsi" w:eastAsiaTheme="majorEastAsia" w:hAnsiTheme="minorHAnsi" w:cs="Arial"/>
          <w:bCs/>
          <w:kern w:val="24"/>
        </w:rPr>
        <w:t>predstavitev volonterske dejavnosti v oddelkih, praznični december z dobrodelnim bazarjem;</w:t>
      </w:r>
    </w:p>
    <w:p w:rsidR="00D90709" w:rsidRPr="00D90709" w:rsidRDefault="00D90709" w:rsidP="00D90709">
      <w:pPr>
        <w:pStyle w:val="NormalWeb"/>
        <w:numPr>
          <w:ilvl w:val="0"/>
          <w:numId w:val="25"/>
        </w:numPr>
        <w:spacing w:before="211"/>
        <w:rPr>
          <w:rFonts w:asciiTheme="minorHAnsi" w:eastAsiaTheme="majorEastAsia" w:hAnsiTheme="minorHAnsi" w:cs="Arial"/>
          <w:bCs/>
          <w:kern w:val="24"/>
        </w:rPr>
      </w:pPr>
      <w:r w:rsidRPr="00D90709">
        <w:rPr>
          <w:rFonts w:asciiTheme="minorHAnsi" w:eastAsiaTheme="majorEastAsia" w:hAnsiTheme="minorHAnsi" w:cs="Arial"/>
          <w:bCs/>
          <w:kern w:val="24"/>
        </w:rPr>
        <w:t>izvajanje vzgojnih dejavnosti v okviru nacionalnega kurikuluma za vrtce in izvedbene variante kurikula za vrtce Korak za korakom pod okriljem Pedagoškega inštituta;</w:t>
      </w:r>
    </w:p>
    <w:p w:rsidR="00AE11B8" w:rsidRPr="00F50691" w:rsidRDefault="00AE11B8" w:rsidP="00D90709">
      <w:pPr>
        <w:pStyle w:val="NormalWeb"/>
        <w:numPr>
          <w:ilvl w:val="0"/>
          <w:numId w:val="25"/>
        </w:numPr>
        <w:spacing w:before="0" w:beforeAutospacing="0" w:after="0" w:afterAutospacing="0"/>
        <w:ind w:left="714" w:hanging="357"/>
        <w:rPr>
          <w:rFonts w:asciiTheme="minorHAnsi" w:hAnsiTheme="minorHAnsi" w:cs="Arial"/>
        </w:rPr>
      </w:pPr>
      <w:r w:rsidRPr="00F50691">
        <w:rPr>
          <w:rFonts w:asciiTheme="minorHAnsi" w:eastAsiaTheme="majorEastAsia" w:hAnsiTheme="minorHAnsi" w:cs="Arial"/>
          <w:bCs/>
          <w:kern w:val="24"/>
        </w:rPr>
        <w:t>prednostna naloga vrtca Ringaraja –</w:t>
      </w:r>
      <w:r w:rsidR="00A5467A">
        <w:rPr>
          <w:rFonts w:asciiTheme="minorHAnsi" w:eastAsiaTheme="majorEastAsia" w:hAnsiTheme="minorHAnsi" w:cs="Arial"/>
          <w:bCs/>
          <w:kern w:val="24"/>
        </w:rPr>
        <w:t xml:space="preserve"> </w:t>
      </w:r>
      <w:r w:rsidRPr="00F50691">
        <w:rPr>
          <w:rFonts w:asciiTheme="minorHAnsi" w:eastAsiaTheme="majorEastAsia" w:hAnsiTheme="minorHAnsi" w:cs="Arial"/>
          <w:bCs/>
          <w:kern w:val="24"/>
        </w:rPr>
        <w:t>gibanje v predšolskem obdobju ( fit hidracija, fit hodniki, fit kotički, fit jutranje športanje, fit igrišče, fit aktivno sedenje, fit igralnica gibalnica, plezalnica);</w:t>
      </w:r>
    </w:p>
    <w:p w:rsidR="00AE11B8" w:rsidRPr="00F50691" w:rsidRDefault="00AE11B8" w:rsidP="00F50691">
      <w:pPr>
        <w:pStyle w:val="NormalWeb"/>
        <w:numPr>
          <w:ilvl w:val="0"/>
          <w:numId w:val="25"/>
        </w:numPr>
        <w:spacing w:before="211"/>
        <w:rPr>
          <w:rFonts w:asciiTheme="minorHAnsi" w:hAnsiTheme="minorHAnsi" w:cs="Arial"/>
        </w:rPr>
      </w:pPr>
      <w:r w:rsidRPr="00F50691">
        <w:rPr>
          <w:rFonts w:asciiTheme="minorHAnsi" w:hAnsiTheme="minorHAnsi" w:cs="Arial"/>
        </w:rPr>
        <w:t>FIT RAZISKAVA 2017, učinkovitost fit pedagogike v okviru rednega pedagoškega procesa, oddelek Medveki in vzgojiteljica Petra Usenik ter pom. vzgojiteljice Anka Kralj;</w:t>
      </w:r>
    </w:p>
    <w:p w:rsidR="00AE11B8" w:rsidRPr="00F50691" w:rsidRDefault="00A5467A" w:rsidP="00F50691">
      <w:pPr>
        <w:pStyle w:val="NormalWeb"/>
        <w:numPr>
          <w:ilvl w:val="0"/>
          <w:numId w:val="25"/>
        </w:numPr>
        <w:spacing w:before="211"/>
        <w:rPr>
          <w:rFonts w:asciiTheme="minorHAnsi" w:hAnsiTheme="minorHAnsi" w:cs="Arial"/>
        </w:rPr>
      </w:pPr>
      <w:r>
        <w:rPr>
          <w:rFonts w:asciiTheme="minorHAnsi" w:hAnsiTheme="minorHAnsi" w:cs="Arial"/>
        </w:rPr>
        <w:t>f</w:t>
      </w:r>
      <w:r w:rsidR="00AE11B8" w:rsidRPr="00F50691">
        <w:rPr>
          <w:rFonts w:asciiTheme="minorHAnsi" w:hAnsiTheme="minorHAnsi" w:cs="Arial"/>
        </w:rPr>
        <w:t>it multiplikatorki  vzgojiteljici Andreja Škulj in Tatjana Zevnik;</w:t>
      </w:r>
    </w:p>
    <w:p w:rsidR="00AE11B8" w:rsidRPr="00F50691" w:rsidRDefault="00A5467A" w:rsidP="00F50691">
      <w:pPr>
        <w:pStyle w:val="NormalWeb"/>
        <w:numPr>
          <w:ilvl w:val="0"/>
          <w:numId w:val="25"/>
        </w:numPr>
        <w:spacing w:before="211"/>
        <w:rPr>
          <w:rFonts w:asciiTheme="minorHAnsi" w:hAnsiTheme="minorHAnsi" w:cs="Arial"/>
        </w:rPr>
      </w:pPr>
      <w:r>
        <w:rPr>
          <w:rFonts w:asciiTheme="minorHAnsi" w:hAnsiTheme="minorHAnsi" w:cs="Arial"/>
        </w:rPr>
        <w:t>e</w:t>
      </w:r>
      <w:r w:rsidR="00AE11B8" w:rsidRPr="00F50691">
        <w:rPr>
          <w:rFonts w:asciiTheme="minorHAnsi" w:hAnsiTheme="minorHAnsi" w:cs="Arial"/>
        </w:rPr>
        <w:t>ko šola;</w:t>
      </w:r>
    </w:p>
    <w:p w:rsidR="00AE11B8" w:rsidRPr="00F50691" w:rsidRDefault="00A5467A" w:rsidP="00F50691">
      <w:pPr>
        <w:pStyle w:val="NormalWeb"/>
        <w:numPr>
          <w:ilvl w:val="0"/>
          <w:numId w:val="25"/>
        </w:numPr>
        <w:spacing w:before="211"/>
        <w:rPr>
          <w:rFonts w:asciiTheme="minorHAnsi" w:hAnsiTheme="minorHAnsi" w:cs="Arial"/>
        </w:rPr>
      </w:pPr>
      <w:r>
        <w:rPr>
          <w:rFonts w:asciiTheme="minorHAnsi" w:hAnsiTheme="minorHAnsi" w:cs="Arial"/>
        </w:rPr>
        <w:t>o</w:t>
      </w:r>
      <w:r w:rsidR="00AE11B8" w:rsidRPr="00F50691">
        <w:rPr>
          <w:rFonts w:asciiTheme="minorHAnsi" w:hAnsiTheme="minorHAnsi" w:cs="Arial"/>
        </w:rPr>
        <w:t>bogatitvene dejavnosti v vrtcu Ringaraja in Ciciban;</w:t>
      </w:r>
    </w:p>
    <w:p w:rsidR="00AE11B8" w:rsidRPr="00F50691" w:rsidRDefault="00A5467A" w:rsidP="00F50691">
      <w:pPr>
        <w:pStyle w:val="NormalWeb"/>
        <w:numPr>
          <w:ilvl w:val="0"/>
          <w:numId w:val="25"/>
        </w:numPr>
        <w:spacing w:before="211"/>
        <w:rPr>
          <w:rFonts w:asciiTheme="minorHAnsi" w:hAnsiTheme="minorHAnsi" w:cs="Arial"/>
        </w:rPr>
      </w:pPr>
      <w:r>
        <w:rPr>
          <w:rFonts w:asciiTheme="minorHAnsi" w:hAnsiTheme="minorHAnsi" w:cs="Arial"/>
        </w:rPr>
        <w:t>h</w:t>
      </w:r>
      <w:r w:rsidR="00AE11B8" w:rsidRPr="00F50691">
        <w:rPr>
          <w:rFonts w:asciiTheme="minorHAnsi" w:hAnsiTheme="minorHAnsi" w:cs="Arial"/>
        </w:rPr>
        <w:t>ospitacije v oddelkih v dopoldanskem času ter v času hranjenja in počitka;</w:t>
      </w:r>
    </w:p>
    <w:p w:rsidR="00AE11B8" w:rsidRPr="00F50691" w:rsidRDefault="00A5467A" w:rsidP="00F50691">
      <w:pPr>
        <w:pStyle w:val="NormalWeb"/>
        <w:numPr>
          <w:ilvl w:val="0"/>
          <w:numId w:val="25"/>
        </w:numPr>
        <w:spacing w:before="211" w:beforeAutospacing="0" w:after="0" w:afterAutospacing="0"/>
        <w:rPr>
          <w:rFonts w:asciiTheme="minorHAnsi" w:hAnsiTheme="minorHAnsi" w:cs="Arial"/>
        </w:rPr>
      </w:pPr>
      <w:r>
        <w:rPr>
          <w:rFonts w:asciiTheme="minorHAnsi" w:hAnsiTheme="minorHAnsi" w:cs="Arial"/>
        </w:rPr>
        <w:t>i</w:t>
      </w:r>
      <w:r w:rsidR="00AE11B8" w:rsidRPr="00F50691">
        <w:rPr>
          <w:rFonts w:asciiTheme="minorHAnsi" w:hAnsiTheme="minorHAnsi" w:cs="Arial"/>
        </w:rPr>
        <w:t>zobraževanje strokovnih delavcev,</w:t>
      </w:r>
    </w:p>
    <w:p w:rsidR="00AE11B8" w:rsidRPr="00F50691" w:rsidRDefault="00A5467A" w:rsidP="00F50691">
      <w:pPr>
        <w:pStyle w:val="NormalWeb"/>
        <w:numPr>
          <w:ilvl w:val="0"/>
          <w:numId w:val="25"/>
        </w:numPr>
        <w:spacing w:before="211" w:beforeAutospacing="0" w:after="0" w:afterAutospacing="0"/>
        <w:rPr>
          <w:rFonts w:asciiTheme="minorHAnsi" w:hAnsiTheme="minorHAnsi" w:cs="Arial"/>
        </w:rPr>
      </w:pPr>
      <w:r>
        <w:rPr>
          <w:rFonts w:asciiTheme="minorHAnsi" w:hAnsiTheme="minorHAnsi" w:cs="Arial"/>
        </w:rPr>
        <w:t>š</w:t>
      </w:r>
      <w:r w:rsidR="00AE11B8" w:rsidRPr="00F50691">
        <w:rPr>
          <w:rFonts w:asciiTheme="minorHAnsi" w:hAnsiTheme="minorHAnsi" w:cs="Arial"/>
        </w:rPr>
        <w:t>ola za starše Okrepimo starševstvo 20. 2.2 017;</w:t>
      </w:r>
    </w:p>
    <w:p w:rsidR="00AE11B8" w:rsidRPr="00F50691" w:rsidRDefault="00A5467A" w:rsidP="00F50691">
      <w:pPr>
        <w:pStyle w:val="NormalWeb"/>
        <w:numPr>
          <w:ilvl w:val="0"/>
          <w:numId w:val="25"/>
        </w:numPr>
        <w:spacing w:before="211" w:beforeAutospacing="0" w:after="0" w:afterAutospacing="0"/>
        <w:rPr>
          <w:rFonts w:asciiTheme="minorHAnsi" w:hAnsiTheme="minorHAnsi" w:cs="Arial"/>
        </w:rPr>
      </w:pPr>
      <w:r>
        <w:rPr>
          <w:rFonts w:asciiTheme="minorHAnsi" w:hAnsiTheme="minorHAnsi" w:cs="Arial"/>
        </w:rPr>
        <w:t>v</w:t>
      </w:r>
      <w:r w:rsidR="00AE11B8" w:rsidRPr="00F50691">
        <w:rPr>
          <w:rFonts w:asciiTheme="minorHAnsi" w:hAnsiTheme="minorHAnsi" w:cs="Arial"/>
        </w:rPr>
        <w:t xml:space="preserve">rtec v naravi Prestranek pri Postojni, </w:t>
      </w:r>
      <w:r w:rsidR="00AE11B8" w:rsidRPr="00F50691">
        <w:rPr>
          <w:rFonts w:asciiTheme="minorHAnsi" w:hAnsiTheme="minorHAnsi"/>
          <w:kern w:val="24"/>
          <w:lang w:val="en-US"/>
        </w:rPr>
        <w:t>od 24. do 26. 4. 2017 in od 8. do 10. 5. 2017</w:t>
      </w:r>
    </w:p>
    <w:p w:rsidR="00AE11B8" w:rsidRPr="00F50691" w:rsidRDefault="00A5467A" w:rsidP="00F50691">
      <w:pPr>
        <w:pStyle w:val="NormalWeb"/>
        <w:numPr>
          <w:ilvl w:val="0"/>
          <w:numId w:val="25"/>
        </w:numPr>
        <w:spacing w:before="211" w:beforeAutospacing="0" w:after="0" w:afterAutospacing="0"/>
        <w:rPr>
          <w:rFonts w:asciiTheme="minorHAnsi" w:hAnsiTheme="minorHAnsi" w:cs="Arial"/>
        </w:rPr>
      </w:pPr>
      <w:r>
        <w:rPr>
          <w:rFonts w:asciiTheme="minorHAnsi" w:hAnsiTheme="minorHAnsi" w:cs="Arial"/>
        </w:rPr>
        <w:t>p</w:t>
      </w:r>
      <w:r w:rsidR="00AE11B8" w:rsidRPr="00F50691">
        <w:rPr>
          <w:rFonts w:asciiTheme="minorHAnsi" w:hAnsiTheme="minorHAnsi" w:cs="Arial"/>
        </w:rPr>
        <w:t>raktična pedagoška praksa dijaki in študenti v šol. Letu 2016/17;</w:t>
      </w:r>
    </w:p>
    <w:p w:rsidR="00AE11B8" w:rsidRPr="00F50691" w:rsidRDefault="00AE11B8" w:rsidP="00F50691">
      <w:pPr>
        <w:pStyle w:val="NormalWeb"/>
        <w:numPr>
          <w:ilvl w:val="0"/>
          <w:numId w:val="25"/>
        </w:numPr>
        <w:spacing w:before="211" w:beforeAutospacing="0" w:after="0" w:afterAutospacing="0"/>
        <w:rPr>
          <w:rFonts w:asciiTheme="minorHAnsi" w:hAnsiTheme="minorHAnsi" w:cs="Arial"/>
        </w:rPr>
      </w:pPr>
      <w:r w:rsidRPr="00F50691">
        <w:rPr>
          <w:rFonts w:asciiTheme="minorHAnsi" w:hAnsiTheme="minorHAnsi" w:cs="Arial"/>
          <w:bCs/>
          <w:lang w:val="en-US"/>
        </w:rPr>
        <w:t>POSVET ZRSŠ</w:t>
      </w:r>
      <w:r w:rsidRPr="00F50691">
        <w:rPr>
          <w:rFonts w:asciiTheme="minorHAnsi" w:hAnsiTheme="minorHAnsi" w:cs="Arial"/>
        </w:rPr>
        <w:t xml:space="preserve">, </w:t>
      </w:r>
      <w:r w:rsidRPr="00F50691">
        <w:rPr>
          <w:rFonts w:asciiTheme="minorHAnsi" w:hAnsiTheme="minorHAnsi" w:cs="Arial"/>
          <w:bCs/>
          <w:lang w:val="en-US"/>
        </w:rPr>
        <w:t xml:space="preserve">Preprečevanje in obravnava nasilja ter graditev kulture nenasilja, </w:t>
      </w:r>
      <w:r w:rsidRPr="00F50691">
        <w:rPr>
          <w:rFonts w:asciiTheme="minorHAnsi" w:eastAsia="Calibri" w:hAnsiTheme="minorHAnsi" w:cs="Arial"/>
          <w:kern w:val="24"/>
          <w:lang w:val="en-US"/>
        </w:rPr>
        <w:t>primeri iz prakse o strategijah za preprečevanje in obravnavo nasilja, Tanja Tegel, Marija Žnidaršič, 30.</w:t>
      </w:r>
      <w:r w:rsidR="00A5467A">
        <w:rPr>
          <w:rFonts w:asciiTheme="minorHAnsi" w:eastAsia="Calibri" w:hAnsiTheme="minorHAnsi" w:cs="Arial"/>
          <w:kern w:val="24"/>
          <w:lang w:val="en-US"/>
        </w:rPr>
        <w:t xml:space="preserve"> </w:t>
      </w:r>
      <w:r w:rsidRPr="00F50691">
        <w:rPr>
          <w:rFonts w:asciiTheme="minorHAnsi" w:eastAsia="Calibri" w:hAnsiTheme="minorHAnsi" w:cs="Arial"/>
          <w:kern w:val="24"/>
          <w:lang w:val="en-US"/>
        </w:rPr>
        <w:t>11.</w:t>
      </w:r>
      <w:r w:rsidR="00A5467A">
        <w:rPr>
          <w:rFonts w:asciiTheme="minorHAnsi" w:eastAsia="Calibri" w:hAnsiTheme="minorHAnsi" w:cs="Arial"/>
          <w:kern w:val="24"/>
          <w:lang w:val="en-US"/>
        </w:rPr>
        <w:t xml:space="preserve"> </w:t>
      </w:r>
      <w:r w:rsidRPr="00F50691">
        <w:rPr>
          <w:rFonts w:asciiTheme="minorHAnsi" w:eastAsia="Calibri" w:hAnsiTheme="minorHAnsi" w:cs="Arial"/>
          <w:kern w:val="24"/>
          <w:lang w:val="en-US"/>
        </w:rPr>
        <w:t>2016 dijaški dom Tabor Ljubljana</w:t>
      </w:r>
      <w:r w:rsidRPr="00F50691">
        <w:rPr>
          <w:rFonts w:asciiTheme="minorHAnsi" w:hAnsiTheme="minorHAnsi" w:cs="Arial"/>
        </w:rPr>
        <w:t>;</w:t>
      </w:r>
    </w:p>
    <w:p w:rsidR="00AE11B8" w:rsidRPr="00F50691" w:rsidRDefault="00AE11B8" w:rsidP="00F50691">
      <w:pPr>
        <w:pStyle w:val="NormalWeb"/>
        <w:numPr>
          <w:ilvl w:val="0"/>
          <w:numId w:val="25"/>
        </w:numPr>
        <w:spacing w:before="211" w:beforeAutospacing="0" w:after="0" w:afterAutospacing="0"/>
        <w:rPr>
          <w:rFonts w:asciiTheme="minorHAnsi" w:hAnsiTheme="minorHAnsi" w:cs="Arial"/>
        </w:rPr>
      </w:pPr>
      <w:r w:rsidRPr="00F50691">
        <w:rPr>
          <w:rFonts w:asciiTheme="minorHAnsi" w:hAnsiTheme="minorHAnsi" w:cs="Arial"/>
          <w:bCs/>
          <w:lang w:val="en-US"/>
        </w:rPr>
        <w:t>Donacija vrtcu</w:t>
      </w:r>
      <w:r w:rsidRPr="00F50691">
        <w:rPr>
          <w:rFonts w:asciiTheme="minorHAnsi" w:hAnsiTheme="minorHAnsi" w:cs="Arial"/>
          <w:lang w:val="en-US"/>
        </w:rPr>
        <w:t xml:space="preserve"> Ringaraja – podjetje SiMobil,</w:t>
      </w:r>
      <w:r w:rsidRPr="00F50691">
        <w:rPr>
          <w:rFonts w:asciiTheme="minorHAnsi" w:eastAsia="Calibri" w:hAnsiTheme="minorHAnsi"/>
          <w:kern w:val="24"/>
          <w:lang w:val="en-US"/>
        </w:rPr>
        <w:t xml:space="preserve"> </w:t>
      </w:r>
      <w:r w:rsidRPr="00F50691">
        <w:rPr>
          <w:rFonts w:asciiTheme="minorHAnsi" w:eastAsia="Calibri" w:hAnsiTheme="minorHAnsi" w:cs="Arial"/>
          <w:kern w:val="24"/>
          <w:lang w:val="en-US"/>
        </w:rPr>
        <w:t>igralno izobraževalni pripomoček – tablica,</w:t>
      </w:r>
      <w:r w:rsidRPr="00F50691">
        <w:rPr>
          <w:rFonts w:asciiTheme="minorHAnsi" w:eastAsia="Calibri" w:hAnsiTheme="minorHAnsi"/>
          <w:kern w:val="24"/>
          <w:lang w:val="en-US"/>
        </w:rPr>
        <w:t xml:space="preserve"> </w:t>
      </w:r>
      <w:r w:rsidRPr="00F50691">
        <w:rPr>
          <w:rFonts w:asciiTheme="minorHAnsi" w:eastAsia="Calibri" w:hAnsiTheme="minorHAnsi" w:cs="Arial"/>
          <w:kern w:val="24"/>
          <w:lang w:val="en-US"/>
        </w:rPr>
        <w:t>Skupnost vrtcev Slovenije, ravnatelji vrtcev, 14. 12. 2016 ob 10.30 v vrtcu Otona Župančiča, enota Čebelica;</w:t>
      </w:r>
    </w:p>
    <w:p w:rsidR="00AE11B8" w:rsidRPr="00F50691" w:rsidRDefault="00AE11B8" w:rsidP="00F50691">
      <w:pPr>
        <w:pStyle w:val="NormalWeb"/>
        <w:numPr>
          <w:ilvl w:val="0"/>
          <w:numId w:val="25"/>
        </w:numPr>
        <w:spacing w:before="211" w:beforeAutospacing="0" w:after="0" w:afterAutospacing="0"/>
        <w:rPr>
          <w:rFonts w:asciiTheme="minorHAnsi" w:hAnsiTheme="minorHAnsi" w:cs="Arial"/>
        </w:rPr>
      </w:pPr>
      <w:r w:rsidRPr="00F50691">
        <w:rPr>
          <w:rFonts w:asciiTheme="minorHAnsi" w:hAnsiTheme="minorHAnsi" w:cs="Arial"/>
          <w:bCs/>
          <w:lang w:val="en-US"/>
        </w:rPr>
        <w:t>Aktivna udeležba na sejmu Altermed- Celje</w:t>
      </w:r>
      <w:r w:rsidRPr="00F50691">
        <w:rPr>
          <w:rFonts w:asciiTheme="minorHAnsi" w:hAnsiTheme="minorHAnsi" w:cs="Arial"/>
        </w:rPr>
        <w:t xml:space="preserve"> </w:t>
      </w:r>
      <w:r w:rsidRPr="00F50691">
        <w:rPr>
          <w:rFonts w:asciiTheme="minorHAnsi" w:eastAsia="Calibri" w:hAnsiTheme="minorHAnsi" w:cs="Arial"/>
          <w:kern w:val="24"/>
          <w:lang w:val="en-US"/>
        </w:rPr>
        <w:t>10.-</w:t>
      </w:r>
      <w:r w:rsidR="00A5467A">
        <w:rPr>
          <w:rFonts w:asciiTheme="minorHAnsi" w:eastAsia="Calibri" w:hAnsiTheme="minorHAnsi" w:cs="Arial"/>
          <w:kern w:val="24"/>
          <w:lang w:val="en-US"/>
        </w:rPr>
        <w:t>-</w:t>
      </w:r>
      <w:r w:rsidRPr="00F50691">
        <w:rPr>
          <w:rFonts w:asciiTheme="minorHAnsi" w:eastAsia="Calibri" w:hAnsiTheme="minorHAnsi" w:cs="Arial"/>
          <w:kern w:val="24"/>
          <w:lang w:val="en-US"/>
        </w:rPr>
        <w:t>12. 3. 2017</w:t>
      </w:r>
      <w:r w:rsidRPr="00F50691">
        <w:rPr>
          <w:rFonts w:asciiTheme="minorHAnsi" w:hAnsiTheme="minorHAnsi" w:cs="Arial"/>
        </w:rPr>
        <w:t xml:space="preserve">; na sejmu Altermed želimo izpostaviti odnos do zdravja, da zdravje doživljamo in pojmujemo kot </w:t>
      </w:r>
      <w:r w:rsidRPr="00F50691">
        <w:rPr>
          <w:rFonts w:asciiTheme="minorHAnsi" w:hAnsiTheme="minorHAnsi" w:cs="Arial"/>
        </w:rPr>
        <w:lastRenderedPageBreak/>
        <w:t>vrednoto. Posebej za to, ker ima zdravje kot vrednota tudi v družini svoje pomembno mesto. Zdravje temelji na:</w:t>
      </w:r>
      <w:r w:rsidRPr="00F50691">
        <w:rPr>
          <w:rFonts w:asciiTheme="minorHAnsi" w:hAnsiTheme="minorHAnsi" w:cs="Arial"/>
        </w:rPr>
        <w:br/>
        <w:t>- zdravi in uravnoteženi prehrani,</w:t>
      </w:r>
      <w:r w:rsidRPr="00F50691">
        <w:rPr>
          <w:rFonts w:asciiTheme="minorHAnsi" w:hAnsiTheme="minorHAnsi" w:cs="Arial"/>
        </w:rPr>
        <w:br/>
        <w:t>- telesni aktivnosti,</w:t>
      </w:r>
      <w:r w:rsidRPr="00F50691">
        <w:rPr>
          <w:rFonts w:asciiTheme="minorHAnsi" w:hAnsiTheme="minorHAnsi" w:cs="Arial"/>
        </w:rPr>
        <w:br/>
        <w:t>- medsebojnih odnosih,</w:t>
      </w:r>
      <w:r w:rsidRPr="00F50691">
        <w:rPr>
          <w:rFonts w:asciiTheme="minorHAnsi" w:hAnsiTheme="minorHAnsi" w:cs="Arial"/>
        </w:rPr>
        <w:br/>
        <w:t>- varnem otrokovem okolju, (</w:t>
      </w:r>
      <w:r w:rsidRPr="00F50691">
        <w:rPr>
          <w:rFonts w:asciiTheme="minorHAnsi" w:eastAsia="Calibri" w:hAnsiTheme="minorHAnsi" w:cs="Arial"/>
          <w:kern w:val="24"/>
          <w:lang w:val="en-US"/>
        </w:rPr>
        <w:t>Andreja Škulj</w:t>
      </w:r>
      <w:r w:rsidRPr="00F50691">
        <w:rPr>
          <w:rFonts w:asciiTheme="minorHAnsi" w:eastAsia="Calibri" w:hAnsiTheme="minorHAnsi" w:cs="Arial"/>
          <w:kern w:val="24"/>
        </w:rPr>
        <w:t xml:space="preserve"> eko koordinatorica in strokovne sodelavke vrtca Ringaraja)</w:t>
      </w:r>
      <w:r w:rsidR="00A5467A">
        <w:rPr>
          <w:rFonts w:asciiTheme="minorHAnsi" w:eastAsia="Calibri" w:hAnsiTheme="minorHAnsi" w:cs="Arial"/>
          <w:kern w:val="24"/>
        </w:rPr>
        <w:t xml:space="preserve"> </w:t>
      </w:r>
      <w:r w:rsidRPr="00F50691">
        <w:rPr>
          <w:rFonts w:asciiTheme="minorHAnsi" w:eastAsia="Calibri" w:hAnsiTheme="minorHAnsi" w:cs="Arial"/>
          <w:kern w:val="24"/>
        </w:rPr>
        <w:t xml:space="preserve">- </w:t>
      </w:r>
      <w:r w:rsidRPr="00F50691">
        <w:rPr>
          <w:rFonts w:asciiTheme="minorHAnsi" w:eastAsia="Calibri" w:hAnsiTheme="minorHAnsi" w:cs="Arial"/>
          <w:bCs/>
          <w:kern w:val="24"/>
          <w:lang w:val="en-US"/>
        </w:rPr>
        <w:t>predstavili bomo izvedbo dobrodelnega bazarja</w:t>
      </w:r>
      <w:r w:rsidRPr="00F50691">
        <w:rPr>
          <w:rFonts w:asciiTheme="minorHAnsi" w:eastAsia="Calibri" w:hAnsiTheme="minorHAnsi" w:cs="Arial"/>
          <w:kern w:val="24"/>
        </w:rPr>
        <w:t xml:space="preserve"> v  povezavi  z lokalnim okoljem,</w:t>
      </w:r>
      <w:r w:rsidRPr="00F50691">
        <w:rPr>
          <w:rFonts w:asciiTheme="minorHAnsi" w:eastAsia="Calibri" w:hAnsiTheme="minorHAnsi" w:cs="Arial"/>
          <w:kern w:val="24"/>
          <w:lang w:val="en-US"/>
        </w:rPr>
        <w:t xml:space="preserve"> strokovni delavci vrtca, starši in otroci,  društ</w:t>
      </w:r>
      <w:r w:rsidR="00A5467A">
        <w:rPr>
          <w:rFonts w:asciiTheme="minorHAnsi" w:eastAsia="Calibri" w:hAnsiTheme="minorHAnsi" w:cs="Arial"/>
          <w:kern w:val="24"/>
          <w:lang w:val="en-US"/>
        </w:rPr>
        <w:t>vo podeželskih žena Dobrepolje-</w:t>
      </w:r>
      <w:r w:rsidRPr="00F50691">
        <w:rPr>
          <w:rFonts w:asciiTheme="minorHAnsi" w:eastAsia="Calibri" w:hAnsiTheme="minorHAnsi" w:cs="Arial"/>
          <w:kern w:val="24"/>
          <w:lang w:val="en-US"/>
        </w:rPr>
        <w:t>Struge, Gobarsko društvo iz Hočevja, Pinki, ekošolarji in učiteljice, knjižnica Dobrepolje</w:t>
      </w:r>
      <w:r w:rsidRPr="00F50691">
        <w:rPr>
          <w:rFonts w:asciiTheme="minorHAnsi" w:hAnsiTheme="minorHAnsi" w:cs="Arial"/>
        </w:rPr>
        <w:t xml:space="preserve"> -</w:t>
      </w:r>
      <w:r w:rsidR="00A5467A">
        <w:rPr>
          <w:rFonts w:asciiTheme="minorHAnsi" w:hAnsiTheme="minorHAnsi" w:cs="Arial"/>
        </w:rPr>
        <w:t xml:space="preserve"> </w:t>
      </w:r>
      <w:r w:rsidRPr="00F50691">
        <w:rPr>
          <w:rFonts w:asciiTheme="minorHAnsi" w:eastAsia="Calibri" w:hAnsiTheme="minorHAnsi" w:cs="Arial"/>
          <w:kern w:val="24"/>
          <w:lang w:val="en-US"/>
        </w:rPr>
        <w:t xml:space="preserve">Jasmina </w:t>
      </w:r>
      <w:r w:rsidR="00A5467A">
        <w:rPr>
          <w:rFonts w:asciiTheme="minorHAnsi" w:eastAsia="Calibri" w:hAnsiTheme="minorHAnsi" w:cs="Arial"/>
          <w:kern w:val="24"/>
          <w:lang w:val="en-US"/>
        </w:rPr>
        <w:t xml:space="preserve">Mersel </w:t>
      </w:r>
      <w:r w:rsidRPr="00F50691">
        <w:rPr>
          <w:rFonts w:asciiTheme="minorHAnsi" w:eastAsia="Calibri" w:hAnsiTheme="minorHAnsi" w:cs="Arial"/>
          <w:kern w:val="24"/>
          <w:lang w:val="en-US"/>
        </w:rPr>
        <w:t>Šušteršič.</w:t>
      </w:r>
    </w:p>
    <w:p w:rsidR="00AE11B8" w:rsidRPr="00F50691" w:rsidRDefault="00AE11B8" w:rsidP="00F50691">
      <w:pPr>
        <w:pStyle w:val="ListParagraph"/>
        <w:numPr>
          <w:ilvl w:val="0"/>
          <w:numId w:val="25"/>
        </w:numPr>
        <w:rPr>
          <w:rFonts w:asciiTheme="minorHAnsi" w:hAnsiTheme="minorHAnsi" w:cs="Arial"/>
        </w:rPr>
      </w:pPr>
      <w:r w:rsidRPr="00F50691">
        <w:rPr>
          <w:rFonts w:asciiTheme="minorHAnsi" w:hAnsiTheme="minorHAnsi" w:cs="Arial"/>
        </w:rPr>
        <w:t>Materialni pogoji za delo</w:t>
      </w:r>
    </w:p>
    <w:p w:rsidR="00AE11B8" w:rsidRPr="00F50691" w:rsidRDefault="00AE11B8" w:rsidP="00F50691">
      <w:pPr>
        <w:pStyle w:val="ListParagraph"/>
        <w:rPr>
          <w:rFonts w:asciiTheme="minorHAnsi" w:hAnsiTheme="minorHAnsi" w:cs="Arial"/>
        </w:rPr>
      </w:pPr>
      <w:r w:rsidRPr="00F50691">
        <w:rPr>
          <w:rFonts w:asciiTheme="minorHAnsi" w:hAnsiTheme="minorHAnsi" w:cs="Arial"/>
        </w:rPr>
        <w:t xml:space="preserve"> (</w:t>
      </w:r>
      <w:r w:rsidRPr="00F50691">
        <w:rPr>
          <w:rFonts w:asciiTheme="minorHAnsi" w:eastAsiaTheme="minorEastAsia" w:hAnsiTheme="minorHAnsi" w:cs="Arial"/>
          <w:bCs/>
          <w:kern w:val="24"/>
        </w:rPr>
        <w:t>didaktična sredstva in pripomočki po naročilu in potrebi posameznih oddelkov</w:t>
      </w:r>
      <w:r w:rsidR="00A5467A">
        <w:rPr>
          <w:rFonts w:asciiTheme="minorHAnsi" w:eastAsiaTheme="minorEastAsia" w:hAnsiTheme="minorHAnsi" w:cs="Arial"/>
          <w:bCs/>
          <w:kern w:val="24"/>
        </w:rPr>
        <w:t xml:space="preserve"> </w:t>
      </w:r>
      <w:r w:rsidRPr="00F50691">
        <w:rPr>
          <w:rFonts w:asciiTheme="minorHAnsi" w:eastAsiaTheme="minorEastAsia" w:hAnsiTheme="minorHAnsi" w:cs="Arial"/>
          <w:bCs/>
          <w:kern w:val="24"/>
        </w:rPr>
        <w:t>- realizirano, 1</w:t>
      </w:r>
      <w:r w:rsidR="00A5467A">
        <w:rPr>
          <w:rFonts w:asciiTheme="minorHAnsi" w:eastAsiaTheme="minorEastAsia" w:hAnsiTheme="minorHAnsi" w:cs="Arial"/>
          <w:bCs/>
          <w:kern w:val="24"/>
        </w:rPr>
        <w:t xml:space="preserve"> </w:t>
      </w:r>
      <w:r w:rsidRPr="00F50691">
        <w:rPr>
          <w:rFonts w:asciiTheme="minorHAnsi" w:eastAsiaTheme="minorEastAsia" w:hAnsiTheme="minorHAnsi" w:cs="Arial"/>
          <w:bCs/>
          <w:kern w:val="24"/>
        </w:rPr>
        <w:t>x računalnik za strokovne delavke, vrtec Ciciban, 1</w:t>
      </w:r>
      <w:r w:rsidR="00A5467A">
        <w:rPr>
          <w:rFonts w:asciiTheme="minorHAnsi" w:eastAsiaTheme="minorEastAsia" w:hAnsiTheme="minorHAnsi" w:cs="Arial"/>
          <w:bCs/>
          <w:kern w:val="24"/>
        </w:rPr>
        <w:t xml:space="preserve"> </w:t>
      </w:r>
      <w:r w:rsidRPr="00F50691">
        <w:rPr>
          <w:rFonts w:asciiTheme="minorHAnsi" w:eastAsiaTheme="minorEastAsia" w:hAnsiTheme="minorHAnsi" w:cs="Arial"/>
          <w:bCs/>
          <w:kern w:val="24"/>
        </w:rPr>
        <w:t>x računalnik za strokovne delavke, vrtec Ringaraja, otroška literatura</w:t>
      </w:r>
      <w:r w:rsidR="00A5467A">
        <w:rPr>
          <w:rFonts w:asciiTheme="minorHAnsi" w:eastAsiaTheme="minorEastAsia" w:hAnsiTheme="minorHAnsi" w:cs="Arial"/>
          <w:bCs/>
          <w:kern w:val="24"/>
        </w:rPr>
        <w:t xml:space="preserve"> </w:t>
      </w:r>
      <w:r w:rsidRPr="00F50691">
        <w:rPr>
          <w:rFonts w:asciiTheme="minorHAnsi" w:eastAsiaTheme="minorEastAsia" w:hAnsiTheme="minorHAnsi" w:cs="Arial"/>
          <w:kern w:val="24"/>
        </w:rPr>
        <w:t>- realizirano)</w:t>
      </w:r>
      <w:r w:rsidR="00A5467A">
        <w:rPr>
          <w:rFonts w:asciiTheme="minorHAnsi" w:eastAsiaTheme="minorEastAsia" w:hAnsiTheme="minorHAnsi" w:cs="Arial"/>
          <w:kern w:val="24"/>
        </w:rPr>
        <w:t>.</w:t>
      </w:r>
    </w:p>
    <w:p w:rsidR="00AE11B8" w:rsidRPr="00F50691" w:rsidRDefault="00AE11B8" w:rsidP="00F50691">
      <w:pPr>
        <w:pStyle w:val="ListParagraph"/>
        <w:rPr>
          <w:rFonts w:asciiTheme="minorHAnsi" w:hAnsiTheme="minorHAnsi" w:cs="Arial"/>
        </w:rPr>
      </w:pPr>
    </w:p>
    <w:p w:rsidR="00A96183" w:rsidRPr="00F50691" w:rsidRDefault="00A96183" w:rsidP="00A96183">
      <w:pPr>
        <w:jc w:val="both"/>
        <w:rPr>
          <w:rFonts w:asciiTheme="minorHAnsi" w:hAnsiTheme="minorHAnsi" w:cstheme="minorHAnsi"/>
          <w:b/>
          <w:i/>
        </w:rPr>
      </w:pPr>
      <w:r w:rsidRPr="00F50691">
        <w:rPr>
          <w:rFonts w:asciiTheme="minorHAnsi" w:hAnsiTheme="minorHAnsi" w:cstheme="minorHAnsi"/>
          <w:b/>
          <w:i/>
        </w:rPr>
        <w:t>Sklep 4/3/2016/17</w:t>
      </w:r>
    </w:p>
    <w:p w:rsidR="00A96183" w:rsidRPr="00F50691" w:rsidRDefault="00A96183" w:rsidP="00A96183">
      <w:pPr>
        <w:jc w:val="both"/>
        <w:rPr>
          <w:rFonts w:asciiTheme="minorHAnsi" w:hAnsiTheme="minorHAnsi"/>
          <w:b/>
          <w:i/>
          <w:u w:val="single"/>
        </w:rPr>
      </w:pPr>
    </w:p>
    <w:p w:rsidR="00A96183" w:rsidRPr="00F50691" w:rsidRDefault="00A96183" w:rsidP="00A96183">
      <w:pPr>
        <w:jc w:val="both"/>
        <w:rPr>
          <w:rFonts w:asciiTheme="minorHAnsi" w:hAnsiTheme="minorHAnsi"/>
          <w:b/>
          <w:i/>
          <w:u w:val="single"/>
        </w:rPr>
      </w:pPr>
      <w:r w:rsidRPr="00F50691">
        <w:rPr>
          <w:rFonts w:asciiTheme="minorHAnsi" w:hAnsiTheme="minorHAnsi"/>
          <w:b/>
          <w:i/>
          <w:u w:val="single"/>
        </w:rPr>
        <w:t>Svet staršev se je seznanil z vmesnim poročilom o izvajanju LDN ter čestita nagrajenim učencem in njihovim mentorjem za dosežke na tekmovanjih.</w:t>
      </w:r>
    </w:p>
    <w:p w:rsidR="00A96183" w:rsidRPr="00F50691" w:rsidRDefault="00A96183" w:rsidP="00A96183">
      <w:pPr>
        <w:jc w:val="both"/>
        <w:rPr>
          <w:rFonts w:asciiTheme="minorHAnsi" w:hAnsiTheme="minorHAnsi"/>
          <w:b/>
          <w:i/>
          <w:u w:val="single"/>
        </w:rPr>
      </w:pPr>
      <w:r w:rsidRPr="00F50691">
        <w:rPr>
          <w:rFonts w:asciiTheme="minorHAnsi" w:hAnsiTheme="minorHAnsi"/>
          <w:b/>
          <w:i/>
          <w:u w:val="single"/>
        </w:rPr>
        <w:t xml:space="preserve">Sklep je bil soglasno sprejet. </w:t>
      </w:r>
    </w:p>
    <w:p w:rsidR="00EA6BFB" w:rsidRPr="00F50691" w:rsidRDefault="00D173FE" w:rsidP="00F50691">
      <w:pPr>
        <w:spacing w:before="100" w:beforeAutospacing="1" w:after="120"/>
        <w:jc w:val="both"/>
        <w:rPr>
          <w:rFonts w:asciiTheme="minorHAnsi" w:hAnsiTheme="minorHAnsi"/>
          <w:b/>
        </w:rPr>
      </w:pPr>
      <w:r w:rsidRPr="00F50691">
        <w:rPr>
          <w:rFonts w:asciiTheme="minorHAnsi" w:hAnsiTheme="minorHAnsi"/>
          <w:b/>
        </w:rPr>
        <w:t>K točki 5</w:t>
      </w:r>
    </w:p>
    <w:p w:rsidR="004344D4" w:rsidRPr="00F50691" w:rsidRDefault="00AE11B8" w:rsidP="00F50691">
      <w:pPr>
        <w:spacing w:before="100" w:beforeAutospacing="1" w:after="120"/>
        <w:jc w:val="both"/>
        <w:rPr>
          <w:rFonts w:asciiTheme="minorHAnsi" w:hAnsiTheme="minorHAnsi"/>
        </w:rPr>
      </w:pPr>
      <w:r w:rsidRPr="00F50691">
        <w:rPr>
          <w:rFonts w:asciiTheme="minorHAnsi" w:hAnsiTheme="minorHAnsi"/>
        </w:rPr>
        <w:t>Ravnatelj je</w:t>
      </w:r>
      <w:r w:rsidR="00D173FE" w:rsidRPr="00F50691">
        <w:rPr>
          <w:rFonts w:asciiTheme="minorHAnsi" w:hAnsiTheme="minorHAnsi"/>
        </w:rPr>
        <w:t xml:space="preserve"> izpostavil problematiko ne-delanja domačih nalog. Če starši ne sodelujejo in se ne zanimajo za delo svojega otroka</w:t>
      </w:r>
      <w:r w:rsidRPr="00F50691">
        <w:rPr>
          <w:rFonts w:asciiTheme="minorHAnsi" w:hAnsiTheme="minorHAnsi"/>
        </w:rPr>
        <w:t>,</w:t>
      </w:r>
      <w:r w:rsidR="00D173FE" w:rsidRPr="00F50691">
        <w:rPr>
          <w:rFonts w:asciiTheme="minorHAnsi" w:hAnsiTheme="minorHAnsi"/>
        </w:rPr>
        <w:t xml:space="preserve"> ne moremo pričakovati uspeha. Kar s</w:t>
      </w:r>
      <w:r w:rsidRPr="00F50691">
        <w:rPr>
          <w:rFonts w:asciiTheme="minorHAnsi" w:hAnsiTheme="minorHAnsi"/>
        </w:rPr>
        <w:t>e</w:t>
      </w:r>
      <w:r w:rsidR="00D173FE" w:rsidRPr="00F50691">
        <w:rPr>
          <w:rFonts w:asciiTheme="minorHAnsi" w:hAnsiTheme="minorHAnsi"/>
        </w:rPr>
        <w:t xml:space="preserve"> tiče prehrane</w:t>
      </w:r>
      <w:r w:rsidR="00A5467A">
        <w:rPr>
          <w:rFonts w:asciiTheme="minorHAnsi" w:hAnsiTheme="minorHAnsi"/>
        </w:rPr>
        <w:t>,</w:t>
      </w:r>
      <w:r w:rsidRPr="00F50691">
        <w:rPr>
          <w:rFonts w:asciiTheme="minorHAnsi" w:hAnsiTheme="minorHAnsi"/>
        </w:rPr>
        <w:t xml:space="preserve"> </w:t>
      </w:r>
      <w:r w:rsidR="00D173FE" w:rsidRPr="00F50691">
        <w:rPr>
          <w:rFonts w:asciiTheme="minorHAnsi" w:hAnsiTheme="minorHAnsi"/>
        </w:rPr>
        <w:t>so želje zelo različne. To</w:t>
      </w:r>
      <w:r w:rsidR="00A5467A">
        <w:rPr>
          <w:rFonts w:asciiTheme="minorHAnsi" w:hAnsiTheme="minorHAnsi"/>
        </w:rPr>
        <w:t>,</w:t>
      </w:r>
      <w:r w:rsidR="00D173FE" w:rsidRPr="00F50691">
        <w:rPr>
          <w:rFonts w:asciiTheme="minorHAnsi" w:hAnsiTheme="minorHAnsi"/>
        </w:rPr>
        <w:t xml:space="preserve"> kar bi eni dodali, bi drugi odvzeli. Prav tako drži</w:t>
      </w:r>
      <w:r w:rsidRPr="00F50691">
        <w:rPr>
          <w:rFonts w:asciiTheme="minorHAnsi" w:hAnsiTheme="minorHAnsi"/>
        </w:rPr>
        <w:t>, da so nekateri otroci neješči in</w:t>
      </w:r>
      <w:r w:rsidR="00D173FE" w:rsidRPr="00F50691">
        <w:rPr>
          <w:rFonts w:asciiTheme="minorHAnsi" w:hAnsiTheme="minorHAnsi"/>
        </w:rPr>
        <w:t xml:space="preserve"> čeprav so prijavljeni na kosilo, ga ne pojedo. Sadje je zagotovljeno vsak drugi dan, sredstva zagotavlja država. V septembru bo oblikovana komisija, ki bo sodelovala pri pripravi jedilnikov. Idealni jedilnik bi vključeval: 1 x tedensko mlečna jed, 1 x tedensko zelenjavna enolončnica, 1 x mesna jed, 1 x sirov burek, 1 x namaz. </w:t>
      </w:r>
      <w:r w:rsidR="004344D4" w:rsidRPr="00F50691">
        <w:rPr>
          <w:rFonts w:asciiTheme="minorHAnsi" w:hAnsiTheme="minorHAnsi"/>
        </w:rPr>
        <w:t>Anketa bo prihodnje leto verjetno že spletna. Preteklo leto je anket</w:t>
      </w:r>
      <w:r w:rsidRPr="00F50691">
        <w:rPr>
          <w:rFonts w:asciiTheme="minorHAnsi" w:hAnsiTheme="minorHAnsi"/>
        </w:rPr>
        <w:t>o</w:t>
      </w:r>
      <w:r w:rsidR="004344D4" w:rsidRPr="00F50691">
        <w:rPr>
          <w:rFonts w:asciiTheme="minorHAnsi" w:hAnsiTheme="minorHAnsi"/>
        </w:rPr>
        <w:t xml:space="preserve"> vrnilo 64 % staršev oz. otrok. Pričakuje, da bo v primeru spletne ankete</w:t>
      </w:r>
      <w:r w:rsidR="00004E4A">
        <w:rPr>
          <w:rFonts w:asciiTheme="minorHAnsi" w:hAnsiTheme="minorHAnsi"/>
        </w:rPr>
        <w:t>,</w:t>
      </w:r>
      <w:r w:rsidR="004344D4" w:rsidRPr="00F50691">
        <w:rPr>
          <w:rFonts w:asciiTheme="minorHAnsi" w:hAnsiTheme="minorHAnsi"/>
        </w:rPr>
        <w:t xml:space="preserve"> ta odstotek</w:t>
      </w:r>
      <w:r w:rsidR="00A96183">
        <w:rPr>
          <w:rFonts w:asciiTheme="minorHAnsi" w:hAnsiTheme="minorHAnsi"/>
        </w:rPr>
        <w:t xml:space="preserve"> </w:t>
      </w:r>
      <w:r w:rsidR="004344D4" w:rsidRPr="00F50691">
        <w:rPr>
          <w:rFonts w:asciiTheme="minorHAnsi" w:hAnsiTheme="minorHAnsi"/>
        </w:rPr>
        <w:t xml:space="preserve">nižji. Iz ankete je tudi razvidno, da narašča delež staršev, ki dela svojih otrok ne kontrolirajo. </w:t>
      </w:r>
      <w:r w:rsidR="00A96183">
        <w:rPr>
          <w:rFonts w:asciiTheme="minorHAnsi" w:hAnsiTheme="minorHAnsi"/>
        </w:rPr>
        <w:t>Sklepamo, da je pri starših, ki ankete niso oddali</w:t>
      </w:r>
      <w:r w:rsidR="00004E4A">
        <w:rPr>
          <w:rFonts w:asciiTheme="minorHAnsi" w:hAnsiTheme="minorHAnsi"/>
        </w:rPr>
        <w:t>,</w:t>
      </w:r>
      <w:r w:rsidR="00A96183">
        <w:rPr>
          <w:rFonts w:asciiTheme="minorHAnsi" w:hAnsiTheme="minorHAnsi"/>
        </w:rPr>
        <w:t xml:space="preserve"> mnenje glede domačega dela še mnogo slabše. </w:t>
      </w:r>
    </w:p>
    <w:p w:rsidR="004344D4" w:rsidRPr="00F50691" w:rsidRDefault="004344D4" w:rsidP="00F50691">
      <w:pPr>
        <w:spacing w:before="100" w:beforeAutospacing="1" w:after="120"/>
        <w:jc w:val="both"/>
        <w:rPr>
          <w:rFonts w:asciiTheme="minorHAnsi" w:hAnsiTheme="minorHAnsi"/>
        </w:rPr>
      </w:pPr>
      <w:r w:rsidRPr="00F50691">
        <w:rPr>
          <w:rFonts w:asciiTheme="minorHAnsi" w:hAnsiTheme="minorHAnsi"/>
        </w:rPr>
        <w:t>Sonja Lenarčič: tudi predavanj za starše se vsi starši ne udeležijo oz.</w:t>
      </w:r>
      <w:r w:rsidR="00926910" w:rsidRPr="00F50691">
        <w:rPr>
          <w:rFonts w:asciiTheme="minorHAnsi" w:hAnsiTheme="minorHAnsi"/>
        </w:rPr>
        <w:t xml:space="preserve"> so</w:t>
      </w:r>
      <w:r w:rsidRPr="00F50691">
        <w:rPr>
          <w:rFonts w:asciiTheme="minorHAnsi" w:hAnsiTheme="minorHAnsi"/>
        </w:rPr>
        <w:t xml:space="preserve"> nekateri starši nezainteresirani</w:t>
      </w:r>
      <w:r w:rsidR="00926910" w:rsidRPr="00F50691">
        <w:rPr>
          <w:rFonts w:asciiTheme="minorHAnsi" w:hAnsiTheme="minorHAnsi"/>
        </w:rPr>
        <w:t xml:space="preserve"> za takšno sodelovanje</w:t>
      </w:r>
      <w:r w:rsidRPr="00F50691">
        <w:rPr>
          <w:rFonts w:asciiTheme="minorHAnsi" w:hAnsiTheme="minorHAnsi"/>
        </w:rPr>
        <w:t xml:space="preserve">. </w:t>
      </w:r>
    </w:p>
    <w:p w:rsidR="004344D4" w:rsidRPr="00F50691" w:rsidRDefault="004344D4" w:rsidP="00F50691">
      <w:pPr>
        <w:spacing w:before="100" w:beforeAutospacing="1" w:after="120"/>
        <w:jc w:val="both"/>
        <w:rPr>
          <w:rFonts w:asciiTheme="minorHAnsi" w:hAnsiTheme="minorHAnsi"/>
        </w:rPr>
      </w:pPr>
      <w:r w:rsidRPr="00F50691">
        <w:rPr>
          <w:rFonts w:asciiTheme="minorHAnsi" w:hAnsiTheme="minorHAnsi"/>
        </w:rPr>
        <w:t>Ravnatelj: predavanje za starše bo jeseni, na temo kajenje.</w:t>
      </w:r>
    </w:p>
    <w:p w:rsidR="00926910" w:rsidRPr="00A96183" w:rsidRDefault="004344D4" w:rsidP="00A96183">
      <w:pPr>
        <w:spacing w:before="100" w:beforeAutospacing="1" w:after="120"/>
        <w:jc w:val="both"/>
        <w:rPr>
          <w:rFonts w:asciiTheme="minorHAnsi" w:hAnsiTheme="minorHAnsi"/>
        </w:rPr>
      </w:pPr>
      <w:r w:rsidRPr="00F50691">
        <w:rPr>
          <w:rFonts w:asciiTheme="minorHAnsi" w:hAnsiTheme="minorHAnsi"/>
        </w:rPr>
        <w:t xml:space="preserve">Andraž Rak meni, da bi bil za predavanje bolj primeren termin </w:t>
      </w:r>
      <w:r w:rsidR="00926910" w:rsidRPr="00F50691">
        <w:rPr>
          <w:rFonts w:asciiTheme="minorHAnsi" w:hAnsiTheme="minorHAnsi"/>
        </w:rPr>
        <w:t>v mesecu maju.</w:t>
      </w:r>
      <w:r w:rsidRPr="00F50691">
        <w:rPr>
          <w:rFonts w:asciiTheme="minorHAnsi" w:hAnsiTheme="minorHAnsi"/>
        </w:rPr>
        <w:t xml:space="preserve"> </w:t>
      </w:r>
    </w:p>
    <w:p w:rsidR="004344D4" w:rsidRPr="00F50691" w:rsidRDefault="004344D4" w:rsidP="00F50691">
      <w:pPr>
        <w:jc w:val="both"/>
        <w:rPr>
          <w:rFonts w:asciiTheme="minorHAnsi" w:hAnsiTheme="minorHAnsi" w:cstheme="minorHAnsi"/>
          <w:b/>
          <w:i/>
        </w:rPr>
      </w:pPr>
      <w:r w:rsidRPr="00F50691">
        <w:rPr>
          <w:rFonts w:asciiTheme="minorHAnsi" w:hAnsiTheme="minorHAnsi" w:cstheme="minorHAnsi"/>
          <w:b/>
          <w:i/>
        </w:rPr>
        <w:t>Sklep 5/3/2016/17</w:t>
      </w:r>
    </w:p>
    <w:p w:rsidR="00D90709" w:rsidRDefault="00D90709" w:rsidP="00F50691">
      <w:pPr>
        <w:jc w:val="both"/>
        <w:rPr>
          <w:rFonts w:asciiTheme="minorHAnsi" w:hAnsiTheme="minorHAnsi"/>
          <w:b/>
          <w:i/>
          <w:u w:val="single"/>
        </w:rPr>
      </w:pPr>
    </w:p>
    <w:p w:rsidR="004344D4" w:rsidRPr="00F50691" w:rsidRDefault="004344D4" w:rsidP="00F50691">
      <w:pPr>
        <w:jc w:val="both"/>
        <w:rPr>
          <w:rFonts w:asciiTheme="minorHAnsi" w:hAnsiTheme="minorHAnsi"/>
          <w:b/>
          <w:i/>
          <w:u w:val="single"/>
        </w:rPr>
      </w:pPr>
      <w:r w:rsidRPr="00F50691">
        <w:rPr>
          <w:rFonts w:asciiTheme="minorHAnsi" w:hAnsiTheme="minorHAnsi"/>
          <w:b/>
          <w:i/>
          <w:u w:val="single"/>
        </w:rPr>
        <w:t>Svet staršev se je seznanil z rezultati ankete o življenju učencev v šoli</w:t>
      </w:r>
      <w:r w:rsidR="00A96183">
        <w:rPr>
          <w:rFonts w:asciiTheme="minorHAnsi" w:hAnsiTheme="minorHAnsi"/>
          <w:b/>
          <w:i/>
          <w:u w:val="single"/>
        </w:rPr>
        <w:t xml:space="preserve"> za šolsko leto 2015/16</w:t>
      </w:r>
      <w:r w:rsidRPr="00F50691">
        <w:rPr>
          <w:rFonts w:asciiTheme="minorHAnsi" w:hAnsiTheme="minorHAnsi"/>
          <w:b/>
          <w:i/>
          <w:u w:val="single"/>
        </w:rPr>
        <w:t>.</w:t>
      </w:r>
    </w:p>
    <w:p w:rsidR="004344D4" w:rsidRPr="00F50691" w:rsidRDefault="004344D4" w:rsidP="00F50691">
      <w:pPr>
        <w:jc w:val="both"/>
        <w:rPr>
          <w:rFonts w:asciiTheme="minorHAnsi" w:hAnsiTheme="minorHAnsi" w:cstheme="minorHAnsi"/>
          <w:b/>
          <w:i/>
        </w:rPr>
      </w:pPr>
      <w:r w:rsidRPr="00F50691">
        <w:rPr>
          <w:rFonts w:asciiTheme="minorHAnsi" w:hAnsiTheme="minorHAnsi"/>
          <w:b/>
          <w:i/>
          <w:u w:val="single"/>
        </w:rPr>
        <w:t xml:space="preserve">Sklep je bil soglasno sprejet. </w:t>
      </w:r>
    </w:p>
    <w:p w:rsidR="00A3234A" w:rsidRPr="00F50691" w:rsidRDefault="009E38B6" w:rsidP="00F50691">
      <w:pPr>
        <w:spacing w:before="100" w:beforeAutospacing="1" w:after="120"/>
        <w:jc w:val="both"/>
        <w:rPr>
          <w:rFonts w:asciiTheme="minorHAnsi" w:hAnsiTheme="minorHAnsi"/>
          <w:b/>
        </w:rPr>
      </w:pPr>
      <w:r w:rsidRPr="00F50691">
        <w:rPr>
          <w:rFonts w:asciiTheme="minorHAnsi" w:hAnsiTheme="minorHAnsi"/>
          <w:b/>
        </w:rPr>
        <w:lastRenderedPageBreak/>
        <w:t xml:space="preserve">K točki </w:t>
      </w:r>
      <w:r w:rsidR="004344D4" w:rsidRPr="00F50691">
        <w:rPr>
          <w:rFonts w:asciiTheme="minorHAnsi" w:hAnsiTheme="minorHAnsi"/>
          <w:b/>
        </w:rPr>
        <w:t>6</w:t>
      </w:r>
    </w:p>
    <w:p w:rsidR="004344D4" w:rsidRPr="00F50691" w:rsidRDefault="00926910" w:rsidP="00F50691">
      <w:pPr>
        <w:spacing w:before="100" w:beforeAutospacing="1" w:after="120"/>
        <w:jc w:val="both"/>
        <w:rPr>
          <w:rFonts w:asciiTheme="minorHAnsi" w:hAnsiTheme="minorHAnsi"/>
        </w:rPr>
      </w:pPr>
      <w:r w:rsidRPr="00F50691">
        <w:rPr>
          <w:rFonts w:asciiTheme="minorHAnsi" w:hAnsiTheme="minorHAnsi"/>
        </w:rPr>
        <w:t xml:space="preserve">Jernej </w:t>
      </w:r>
      <w:r w:rsidR="004344D4" w:rsidRPr="00F50691">
        <w:rPr>
          <w:rFonts w:asciiTheme="minorHAnsi" w:hAnsiTheme="minorHAnsi"/>
        </w:rPr>
        <w:t>Stare: občinski svet je sprejel sklep o pričetku izgradnje vrtca. Razpis je v teku in če ne bo pritožb, se</w:t>
      </w:r>
      <w:r w:rsidR="00004E4A">
        <w:rPr>
          <w:rFonts w:asciiTheme="minorHAnsi" w:hAnsiTheme="minorHAnsi"/>
        </w:rPr>
        <w:t xml:space="preserve"> bo</w:t>
      </w:r>
      <w:r w:rsidR="004344D4" w:rsidRPr="00F50691">
        <w:rPr>
          <w:rFonts w:asciiTheme="minorHAnsi" w:hAnsiTheme="minorHAnsi"/>
        </w:rPr>
        <w:t xml:space="preserve"> gradnja lahko kmalu pričela. </w:t>
      </w:r>
    </w:p>
    <w:p w:rsidR="004344D4" w:rsidRPr="00F50691" w:rsidRDefault="00004E4A" w:rsidP="00F50691">
      <w:pPr>
        <w:spacing w:before="100" w:beforeAutospacing="1" w:after="120"/>
        <w:jc w:val="both"/>
        <w:rPr>
          <w:rFonts w:asciiTheme="minorHAnsi" w:hAnsiTheme="minorHAnsi"/>
        </w:rPr>
      </w:pPr>
      <w:r>
        <w:rPr>
          <w:rFonts w:asciiTheme="minorHAnsi" w:hAnsiTheme="minorHAnsi"/>
        </w:rPr>
        <w:t>Ravnatelj: v</w:t>
      </w:r>
      <w:r w:rsidR="004344D4" w:rsidRPr="00F50691">
        <w:rPr>
          <w:rFonts w:asciiTheme="minorHAnsi" w:hAnsiTheme="minorHAnsi"/>
        </w:rPr>
        <w:t xml:space="preserve"> koliko</w:t>
      </w:r>
      <w:r w:rsidR="00926910" w:rsidRPr="00F50691">
        <w:rPr>
          <w:rFonts w:asciiTheme="minorHAnsi" w:hAnsiTheme="minorHAnsi"/>
        </w:rPr>
        <w:t>r</w:t>
      </w:r>
      <w:r w:rsidR="004344D4" w:rsidRPr="00F50691">
        <w:rPr>
          <w:rFonts w:asciiTheme="minorHAnsi" w:hAnsiTheme="minorHAnsi"/>
        </w:rPr>
        <w:t xml:space="preserve"> pritožb na razpis ne bo, se gradnja lahko prične sredi maja. </w:t>
      </w:r>
    </w:p>
    <w:p w:rsidR="004344D4" w:rsidRPr="00F50691" w:rsidRDefault="004344D4" w:rsidP="00F50691">
      <w:pPr>
        <w:spacing w:before="100" w:beforeAutospacing="1" w:after="120"/>
        <w:jc w:val="both"/>
        <w:rPr>
          <w:rFonts w:asciiTheme="minorHAnsi" w:hAnsiTheme="minorHAnsi"/>
        </w:rPr>
      </w:pPr>
      <w:r w:rsidRPr="00F50691">
        <w:rPr>
          <w:rFonts w:asciiTheme="minorHAnsi" w:hAnsiTheme="minorHAnsi"/>
        </w:rPr>
        <w:t xml:space="preserve">Cvetka Košir: obogatitvene dejavnosti vrtec lahko ponudi v primeru, da so starši za to motivirani in pripravljeni </w:t>
      </w:r>
      <w:r w:rsidR="00926910" w:rsidRPr="00F50691">
        <w:rPr>
          <w:rFonts w:asciiTheme="minorHAnsi" w:hAnsiTheme="minorHAnsi"/>
        </w:rPr>
        <w:t>dejavnosti</w:t>
      </w:r>
      <w:r w:rsidRPr="00F50691">
        <w:rPr>
          <w:rFonts w:asciiTheme="minorHAnsi" w:hAnsiTheme="minorHAnsi"/>
        </w:rPr>
        <w:t xml:space="preserve"> financirati. </w:t>
      </w:r>
    </w:p>
    <w:p w:rsidR="004344D4" w:rsidRPr="00F50691" w:rsidRDefault="004344D4" w:rsidP="00F50691">
      <w:pPr>
        <w:spacing w:before="100" w:beforeAutospacing="1" w:after="120"/>
        <w:jc w:val="both"/>
        <w:rPr>
          <w:rFonts w:asciiTheme="minorHAnsi" w:hAnsiTheme="minorHAnsi"/>
        </w:rPr>
      </w:pPr>
      <w:r w:rsidRPr="00F50691">
        <w:rPr>
          <w:rFonts w:asciiTheme="minorHAnsi" w:hAnsiTheme="minorHAnsi"/>
        </w:rPr>
        <w:t xml:space="preserve">Laura Strah: izvedba teh vsebin je možna pred oz. po delovnem času. </w:t>
      </w:r>
    </w:p>
    <w:p w:rsidR="004344D4" w:rsidRPr="00F50691" w:rsidRDefault="004344D4" w:rsidP="00F50691">
      <w:pPr>
        <w:spacing w:before="100" w:beforeAutospacing="1" w:after="120"/>
        <w:jc w:val="both"/>
        <w:rPr>
          <w:rFonts w:asciiTheme="minorHAnsi" w:hAnsiTheme="minorHAnsi"/>
        </w:rPr>
      </w:pPr>
      <w:r w:rsidRPr="00F50691">
        <w:rPr>
          <w:rFonts w:asciiTheme="minorHAnsi" w:hAnsiTheme="minorHAnsi"/>
        </w:rPr>
        <w:t xml:space="preserve">Luka Lumbar: tekmovanje za Cankarjevo priznanje ni bilo predstavljeno v 4. razredu. </w:t>
      </w:r>
    </w:p>
    <w:p w:rsidR="004344D4" w:rsidRPr="00F50691" w:rsidRDefault="004344D4" w:rsidP="00F50691">
      <w:pPr>
        <w:spacing w:before="100" w:beforeAutospacing="1" w:after="120"/>
        <w:jc w:val="both"/>
        <w:rPr>
          <w:rFonts w:asciiTheme="minorHAnsi" w:hAnsiTheme="minorHAnsi"/>
        </w:rPr>
      </w:pPr>
      <w:r w:rsidRPr="00F50691">
        <w:rPr>
          <w:rFonts w:asciiTheme="minorHAnsi" w:hAnsiTheme="minorHAnsi"/>
        </w:rPr>
        <w:t>Sonja Lenarčič: učence spodbujamo k tekmovanju</w:t>
      </w:r>
      <w:r w:rsidR="00004E4A">
        <w:rPr>
          <w:rFonts w:asciiTheme="minorHAnsi" w:hAnsiTheme="minorHAnsi"/>
        </w:rPr>
        <w:t xml:space="preserve"> in branju</w:t>
      </w:r>
      <w:r w:rsidRPr="00F50691">
        <w:rPr>
          <w:rFonts w:asciiTheme="minorHAnsi" w:hAnsiTheme="minorHAnsi"/>
        </w:rPr>
        <w:t xml:space="preserve">, glede obvestila v 4. razredu pa bo govorila z učiteljem 4. razreda. Odgovor bo podala na naslednji seji. </w:t>
      </w:r>
    </w:p>
    <w:p w:rsidR="004344D4" w:rsidRPr="00F50691" w:rsidRDefault="004344D4" w:rsidP="00F50691">
      <w:pPr>
        <w:spacing w:before="100" w:beforeAutospacing="1" w:after="120"/>
        <w:jc w:val="both"/>
        <w:rPr>
          <w:rFonts w:asciiTheme="minorHAnsi" w:hAnsiTheme="minorHAnsi"/>
        </w:rPr>
      </w:pPr>
      <w:r w:rsidRPr="00F50691">
        <w:rPr>
          <w:rFonts w:asciiTheme="minorHAnsi" w:hAnsiTheme="minorHAnsi"/>
        </w:rPr>
        <w:t xml:space="preserve">Ravnatelj: tekmovanja so predvidena za višje razrede, uvajanje pa je potrebno že na razredni stopnji. </w:t>
      </w:r>
    </w:p>
    <w:p w:rsidR="004344D4" w:rsidRPr="00F50691" w:rsidRDefault="004344D4" w:rsidP="00F50691">
      <w:pPr>
        <w:spacing w:before="100" w:beforeAutospacing="1" w:after="120"/>
        <w:jc w:val="both"/>
        <w:rPr>
          <w:rFonts w:asciiTheme="minorHAnsi" w:hAnsiTheme="minorHAnsi"/>
        </w:rPr>
      </w:pPr>
      <w:r w:rsidRPr="00F50691">
        <w:rPr>
          <w:rFonts w:asciiTheme="minorHAnsi" w:hAnsiTheme="minorHAnsi"/>
        </w:rPr>
        <w:t xml:space="preserve">Jernej Stare: predlaga, da se naslednja seja </w:t>
      </w:r>
      <w:r w:rsidR="00926910" w:rsidRPr="00F50691">
        <w:rPr>
          <w:rFonts w:asciiTheme="minorHAnsi" w:hAnsiTheme="minorHAnsi"/>
        </w:rPr>
        <w:t>S</w:t>
      </w:r>
      <w:r w:rsidRPr="00F50691">
        <w:rPr>
          <w:rFonts w:asciiTheme="minorHAnsi" w:hAnsiTheme="minorHAnsi"/>
        </w:rPr>
        <w:t>veta staršev izpelje na PŠ Kompolje.</w:t>
      </w:r>
      <w:r w:rsidR="00D90709">
        <w:rPr>
          <w:rFonts w:asciiTheme="minorHAnsi" w:hAnsiTheme="minorHAnsi"/>
        </w:rPr>
        <w:t xml:space="preserve"> Na vprašanje Milana Puglja, kako je z napovedanimi športnimi tečaji na Vidmu in v strugah, odgovarja, da naj bi se letos spomladi izvedel</w:t>
      </w:r>
      <w:r w:rsidRPr="00F50691">
        <w:rPr>
          <w:rFonts w:asciiTheme="minorHAnsi" w:hAnsiTheme="minorHAnsi"/>
        </w:rPr>
        <w:t xml:space="preserve"> tečaj rolanja,</w:t>
      </w:r>
      <w:r w:rsidR="00926910" w:rsidRPr="00F50691">
        <w:rPr>
          <w:rFonts w:asciiTheme="minorHAnsi" w:hAnsiTheme="minorHAnsi"/>
        </w:rPr>
        <w:t xml:space="preserve"> tečaj</w:t>
      </w:r>
      <w:r w:rsidR="00D90709">
        <w:rPr>
          <w:rFonts w:asciiTheme="minorHAnsi" w:hAnsiTheme="minorHAnsi"/>
        </w:rPr>
        <w:t xml:space="preserve"> juda, baleta in podobnih športov</w:t>
      </w:r>
      <w:r w:rsidRPr="00F50691">
        <w:rPr>
          <w:rFonts w:asciiTheme="minorHAnsi" w:hAnsiTheme="minorHAnsi"/>
        </w:rPr>
        <w:t xml:space="preserve"> pa v naslednjem šolskem letu. </w:t>
      </w:r>
    </w:p>
    <w:p w:rsidR="0028658B" w:rsidRPr="00F50691" w:rsidRDefault="0028658B" w:rsidP="00F50691">
      <w:pPr>
        <w:jc w:val="both"/>
        <w:rPr>
          <w:rFonts w:asciiTheme="minorHAnsi" w:hAnsiTheme="minorHAnsi" w:cstheme="minorHAnsi"/>
          <w:b/>
        </w:rPr>
      </w:pPr>
    </w:p>
    <w:p w:rsidR="00DE6F71" w:rsidRPr="00F50691" w:rsidRDefault="00DE6F71" w:rsidP="00F50691">
      <w:pPr>
        <w:tabs>
          <w:tab w:val="center" w:pos="1134"/>
          <w:tab w:val="center" w:pos="7371"/>
        </w:tabs>
        <w:jc w:val="both"/>
        <w:rPr>
          <w:rFonts w:asciiTheme="minorHAnsi" w:hAnsiTheme="minorHAnsi" w:cstheme="minorHAnsi"/>
        </w:rPr>
      </w:pPr>
      <w:r w:rsidRPr="00F50691">
        <w:rPr>
          <w:rFonts w:asciiTheme="minorHAnsi" w:hAnsiTheme="minorHAnsi" w:cstheme="minorHAnsi"/>
        </w:rPr>
        <w:t>Seja je bila zaključena ob 2</w:t>
      </w:r>
      <w:r w:rsidR="0000037B" w:rsidRPr="00F50691">
        <w:rPr>
          <w:rFonts w:asciiTheme="minorHAnsi" w:hAnsiTheme="minorHAnsi" w:cstheme="minorHAnsi"/>
        </w:rPr>
        <w:t>0</w:t>
      </w:r>
      <w:r w:rsidRPr="00F50691">
        <w:rPr>
          <w:rFonts w:asciiTheme="minorHAnsi" w:hAnsiTheme="minorHAnsi" w:cstheme="minorHAnsi"/>
        </w:rPr>
        <w:t>.</w:t>
      </w:r>
      <w:r w:rsidR="0000037B" w:rsidRPr="00F50691">
        <w:rPr>
          <w:rFonts w:asciiTheme="minorHAnsi" w:hAnsiTheme="minorHAnsi" w:cstheme="minorHAnsi"/>
        </w:rPr>
        <w:t>35</w:t>
      </w:r>
      <w:r w:rsidRPr="00F50691">
        <w:rPr>
          <w:rFonts w:asciiTheme="minorHAnsi" w:hAnsiTheme="minorHAnsi" w:cstheme="minorHAnsi"/>
        </w:rPr>
        <w:t>.</w:t>
      </w:r>
    </w:p>
    <w:p w:rsidR="00C21E7D" w:rsidRPr="00F50691" w:rsidRDefault="00C21E7D" w:rsidP="00F50691">
      <w:pPr>
        <w:jc w:val="both"/>
        <w:rPr>
          <w:rFonts w:asciiTheme="minorHAnsi" w:hAnsiTheme="minorHAnsi" w:cstheme="minorHAnsi"/>
          <w:b/>
          <w:i/>
        </w:rPr>
      </w:pPr>
      <w:bookmarkStart w:id="0" w:name="_GoBack"/>
      <w:bookmarkEnd w:id="0"/>
    </w:p>
    <w:p w:rsidR="00DE6F71" w:rsidRPr="00F50691" w:rsidRDefault="005D5DF6" w:rsidP="00F50691">
      <w:pPr>
        <w:jc w:val="both"/>
        <w:rPr>
          <w:rFonts w:asciiTheme="minorHAnsi" w:hAnsiTheme="minorHAnsi" w:cstheme="minorHAnsi"/>
          <w:b/>
          <w:i/>
        </w:rPr>
      </w:pPr>
      <w:r>
        <w:rPr>
          <w:rFonts w:asciiTheme="minorHAnsi" w:hAnsiTheme="minorHAnsi" w:cstheme="minorHAnsi"/>
          <w:noProof/>
        </w:rPr>
        <w:drawing>
          <wp:anchor distT="0" distB="0" distL="114300" distR="114300" simplePos="0" relativeHeight="251658752" behindDoc="0" locked="0" layoutInCell="1" allowOverlap="1">
            <wp:simplePos x="0" y="0"/>
            <wp:positionH relativeFrom="column">
              <wp:posOffset>4047654</wp:posOffset>
            </wp:positionH>
            <wp:positionV relativeFrom="paragraph">
              <wp:posOffset>63504</wp:posOffset>
            </wp:positionV>
            <wp:extent cx="1828800"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ernej.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807720"/>
                    </a:xfrm>
                    <a:prstGeom prst="rect">
                      <a:avLst/>
                    </a:prstGeom>
                  </pic:spPr>
                </pic:pic>
              </a:graphicData>
            </a:graphic>
            <wp14:sizeRelH relativeFrom="page">
              <wp14:pctWidth>0</wp14:pctWidth>
            </wp14:sizeRelH>
            <wp14:sizeRelV relativeFrom="page">
              <wp14:pctHeight>0</wp14:pctHeight>
            </wp14:sizeRelV>
          </wp:anchor>
        </w:drawing>
      </w:r>
    </w:p>
    <w:p w:rsidR="00DE6F71" w:rsidRPr="00F50691" w:rsidRDefault="00DE6F71" w:rsidP="00F50691">
      <w:pPr>
        <w:jc w:val="both"/>
        <w:rPr>
          <w:rFonts w:asciiTheme="minorHAnsi" w:hAnsiTheme="minorHAnsi" w:cstheme="minorHAnsi"/>
          <w:b/>
          <w:i/>
        </w:rPr>
      </w:pPr>
    </w:p>
    <w:p w:rsidR="00F5352C" w:rsidRPr="00F50691" w:rsidRDefault="00F5352C" w:rsidP="00F50691">
      <w:pPr>
        <w:jc w:val="both"/>
        <w:rPr>
          <w:rFonts w:asciiTheme="minorHAnsi" w:hAnsiTheme="minorHAnsi" w:cstheme="minorHAnsi"/>
          <w:b/>
          <w:i/>
        </w:rPr>
      </w:pPr>
    </w:p>
    <w:p w:rsidR="00C21E7D" w:rsidRPr="00F50691" w:rsidRDefault="00C21E7D" w:rsidP="00F50691">
      <w:pPr>
        <w:jc w:val="both"/>
        <w:rPr>
          <w:rFonts w:asciiTheme="minorHAnsi" w:hAnsiTheme="minorHAnsi" w:cstheme="minorHAnsi"/>
          <w:b/>
          <w:i/>
        </w:rPr>
      </w:pPr>
    </w:p>
    <w:p w:rsidR="00C21E7D" w:rsidRPr="00F50691" w:rsidRDefault="00DE6F71" w:rsidP="00F50691">
      <w:pPr>
        <w:tabs>
          <w:tab w:val="center" w:pos="1701"/>
          <w:tab w:val="center" w:pos="7371"/>
        </w:tabs>
        <w:jc w:val="both"/>
        <w:rPr>
          <w:rFonts w:asciiTheme="minorHAnsi" w:hAnsiTheme="minorHAnsi" w:cstheme="minorHAnsi"/>
        </w:rPr>
      </w:pPr>
      <w:r w:rsidRPr="00F50691">
        <w:rPr>
          <w:rFonts w:asciiTheme="minorHAnsi" w:hAnsiTheme="minorHAnsi" w:cstheme="minorHAnsi"/>
        </w:rPr>
        <w:tab/>
      </w:r>
      <w:r w:rsidR="00C21E7D" w:rsidRPr="00F50691">
        <w:rPr>
          <w:rFonts w:asciiTheme="minorHAnsi" w:hAnsiTheme="minorHAnsi" w:cstheme="minorHAnsi"/>
        </w:rPr>
        <w:t>Zapisala:</w:t>
      </w:r>
      <w:r w:rsidRPr="00F50691">
        <w:rPr>
          <w:rFonts w:asciiTheme="minorHAnsi" w:hAnsiTheme="minorHAnsi" w:cstheme="minorHAnsi"/>
        </w:rPr>
        <w:tab/>
      </w:r>
      <w:r w:rsidR="00C21E7D" w:rsidRPr="00F50691">
        <w:rPr>
          <w:rFonts w:asciiTheme="minorHAnsi" w:hAnsiTheme="minorHAnsi" w:cstheme="minorHAnsi"/>
        </w:rPr>
        <w:t>Predsednik Sveta staršev:</w:t>
      </w:r>
    </w:p>
    <w:p w:rsidR="00C21E7D" w:rsidRPr="00F50691" w:rsidRDefault="00DE6F71" w:rsidP="00F50691">
      <w:pPr>
        <w:tabs>
          <w:tab w:val="center" w:pos="1701"/>
          <w:tab w:val="center" w:pos="7371"/>
        </w:tabs>
        <w:jc w:val="both"/>
        <w:rPr>
          <w:rFonts w:asciiTheme="minorHAnsi" w:hAnsiTheme="minorHAnsi" w:cstheme="minorHAnsi"/>
        </w:rPr>
      </w:pPr>
      <w:r w:rsidRPr="00F50691">
        <w:rPr>
          <w:rFonts w:asciiTheme="minorHAnsi" w:hAnsiTheme="minorHAnsi" w:cstheme="minorHAnsi"/>
        </w:rPr>
        <w:tab/>
      </w:r>
      <w:r w:rsidR="0000037B" w:rsidRPr="00F50691">
        <w:rPr>
          <w:rFonts w:asciiTheme="minorHAnsi" w:hAnsiTheme="minorHAnsi" w:cstheme="minorHAnsi"/>
        </w:rPr>
        <w:t>Marija Meglen</w:t>
      </w:r>
      <w:r w:rsidRPr="00F50691">
        <w:rPr>
          <w:rFonts w:asciiTheme="minorHAnsi" w:hAnsiTheme="minorHAnsi" w:cstheme="minorHAnsi"/>
        </w:rPr>
        <w:t xml:space="preserve"> </w:t>
      </w:r>
      <w:r w:rsidRPr="00F50691">
        <w:rPr>
          <w:rFonts w:asciiTheme="minorHAnsi" w:hAnsiTheme="minorHAnsi" w:cstheme="minorHAnsi"/>
        </w:rPr>
        <w:tab/>
      </w:r>
      <w:r w:rsidR="00C21E7D" w:rsidRPr="00F50691">
        <w:rPr>
          <w:rFonts w:asciiTheme="minorHAnsi" w:hAnsiTheme="minorHAnsi" w:cstheme="minorHAnsi"/>
        </w:rPr>
        <w:t>Jernej Stare</w:t>
      </w:r>
    </w:p>
    <w:p w:rsidR="00C21E7D" w:rsidRPr="00F50691" w:rsidRDefault="00C21E7D" w:rsidP="00F50691">
      <w:pPr>
        <w:tabs>
          <w:tab w:val="center" w:pos="1134"/>
          <w:tab w:val="center" w:pos="7371"/>
        </w:tabs>
        <w:jc w:val="both"/>
        <w:rPr>
          <w:rFonts w:asciiTheme="minorHAnsi" w:hAnsiTheme="minorHAnsi" w:cstheme="minorHAnsi"/>
        </w:rPr>
      </w:pPr>
    </w:p>
    <w:p w:rsidR="00F81F5E" w:rsidRPr="00F50691" w:rsidRDefault="00F81F5E" w:rsidP="00F50691">
      <w:pPr>
        <w:tabs>
          <w:tab w:val="center" w:pos="1134"/>
          <w:tab w:val="center" w:pos="7371"/>
        </w:tabs>
        <w:jc w:val="both"/>
        <w:rPr>
          <w:rFonts w:asciiTheme="minorHAnsi" w:hAnsiTheme="minorHAnsi" w:cstheme="minorHAnsi"/>
        </w:rPr>
      </w:pPr>
    </w:p>
    <w:p w:rsidR="00A05905" w:rsidRPr="00F50691" w:rsidRDefault="00A05905" w:rsidP="00F50691">
      <w:pPr>
        <w:tabs>
          <w:tab w:val="center" w:pos="1134"/>
          <w:tab w:val="center" w:pos="7371"/>
        </w:tabs>
        <w:jc w:val="both"/>
        <w:rPr>
          <w:rFonts w:asciiTheme="minorHAnsi" w:hAnsiTheme="minorHAnsi" w:cstheme="minorHAnsi"/>
        </w:rPr>
      </w:pPr>
    </w:p>
    <w:p w:rsidR="00A05905" w:rsidRPr="00F50691" w:rsidRDefault="00A05905" w:rsidP="00F50691">
      <w:pPr>
        <w:pStyle w:val="ListParagraph"/>
        <w:jc w:val="both"/>
        <w:rPr>
          <w:rFonts w:asciiTheme="minorHAnsi" w:hAnsiTheme="minorHAnsi" w:cstheme="minorHAnsi"/>
        </w:rPr>
      </w:pPr>
    </w:p>
    <w:p w:rsidR="00F81F5E" w:rsidRPr="00DE6F71" w:rsidRDefault="00632272" w:rsidP="00632272">
      <w:pPr>
        <w:tabs>
          <w:tab w:val="left" w:pos="5587"/>
        </w:tabs>
        <w:rPr>
          <w:rFonts w:asciiTheme="minorHAnsi" w:hAnsiTheme="minorHAnsi" w:cstheme="minorHAnsi"/>
        </w:rPr>
      </w:pPr>
      <w:r w:rsidRPr="00DE6F71">
        <w:rPr>
          <w:rFonts w:asciiTheme="minorHAnsi" w:hAnsiTheme="minorHAnsi" w:cstheme="minorHAnsi"/>
        </w:rPr>
        <w:tab/>
      </w:r>
    </w:p>
    <w:sectPr w:rsidR="00F81F5E" w:rsidRPr="00DE6F71" w:rsidSect="002649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3AA" w:rsidRDefault="00AC13AA" w:rsidP="007D23A2">
      <w:r>
        <w:separator/>
      </w:r>
    </w:p>
  </w:endnote>
  <w:endnote w:type="continuationSeparator" w:id="0">
    <w:p w:rsidR="00AC13AA" w:rsidRDefault="00AC13AA" w:rsidP="007D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3AA" w:rsidRDefault="00AC13AA" w:rsidP="007D23A2">
      <w:r>
        <w:separator/>
      </w:r>
    </w:p>
  </w:footnote>
  <w:footnote w:type="continuationSeparator" w:id="0">
    <w:p w:rsidR="00AC13AA" w:rsidRDefault="00AC13AA" w:rsidP="007D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B46"/>
    <w:multiLevelType w:val="hybridMultilevel"/>
    <w:tmpl w:val="E17603E0"/>
    <w:lvl w:ilvl="0" w:tplc="96EAF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103FC7"/>
    <w:multiLevelType w:val="hybridMultilevel"/>
    <w:tmpl w:val="5C34D0D6"/>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A440B"/>
    <w:multiLevelType w:val="hybridMultilevel"/>
    <w:tmpl w:val="486011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990D24"/>
    <w:multiLevelType w:val="hybridMultilevel"/>
    <w:tmpl w:val="A692C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E933B5"/>
    <w:multiLevelType w:val="hybridMultilevel"/>
    <w:tmpl w:val="E06C0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8C2AA2"/>
    <w:multiLevelType w:val="hybridMultilevel"/>
    <w:tmpl w:val="4EF812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C6F6992"/>
    <w:multiLevelType w:val="hybridMultilevel"/>
    <w:tmpl w:val="F8BAC392"/>
    <w:lvl w:ilvl="0" w:tplc="4A66A106">
      <w:start w:val="7"/>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1F77DD"/>
    <w:multiLevelType w:val="hybridMultilevel"/>
    <w:tmpl w:val="5E2AF0BE"/>
    <w:lvl w:ilvl="0" w:tplc="29725080">
      <w:start w:val="1"/>
      <w:numFmt w:val="bullet"/>
      <w:lvlText w:val="•"/>
      <w:lvlJc w:val="left"/>
      <w:pPr>
        <w:tabs>
          <w:tab w:val="num" w:pos="1068"/>
        </w:tabs>
        <w:ind w:left="1068" w:hanging="360"/>
      </w:pPr>
      <w:rPr>
        <w:rFonts w:ascii="Arial" w:hAnsi="Arial" w:hint="default"/>
      </w:rPr>
    </w:lvl>
    <w:lvl w:ilvl="1" w:tplc="B7B660F4" w:tentative="1">
      <w:start w:val="1"/>
      <w:numFmt w:val="bullet"/>
      <w:lvlText w:val="•"/>
      <w:lvlJc w:val="left"/>
      <w:pPr>
        <w:tabs>
          <w:tab w:val="num" w:pos="1788"/>
        </w:tabs>
        <w:ind w:left="1788" w:hanging="360"/>
      </w:pPr>
      <w:rPr>
        <w:rFonts w:ascii="Arial" w:hAnsi="Arial" w:hint="default"/>
      </w:rPr>
    </w:lvl>
    <w:lvl w:ilvl="2" w:tplc="F8045406" w:tentative="1">
      <w:start w:val="1"/>
      <w:numFmt w:val="bullet"/>
      <w:lvlText w:val="•"/>
      <w:lvlJc w:val="left"/>
      <w:pPr>
        <w:tabs>
          <w:tab w:val="num" w:pos="2508"/>
        </w:tabs>
        <w:ind w:left="2508" w:hanging="360"/>
      </w:pPr>
      <w:rPr>
        <w:rFonts w:ascii="Arial" w:hAnsi="Arial" w:hint="default"/>
      </w:rPr>
    </w:lvl>
    <w:lvl w:ilvl="3" w:tplc="C80E43DC" w:tentative="1">
      <w:start w:val="1"/>
      <w:numFmt w:val="bullet"/>
      <w:lvlText w:val="•"/>
      <w:lvlJc w:val="left"/>
      <w:pPr>
        <w:tabs>
          <w:tab w:val="num" w:pos="3228"/>
        </w:tabs>
        <w:ind w:left="3228" w:hanging="360"/>
      </w:pPr>
      <w:rPr>
        <w:rFonts w:ascii="Arial" w:hAnsi="Arial" w:hint="default"/>
      </w:rPr>
    </w:lvl>
    <w:lvl w:ilvl="4" w:tplc="9F8E9E80" w:tentative="1">
      <w:start w:val="1"/>
      <w:numFmt w:val="bullet"/>
      <w:lvlText w:val="•"/>
      <w:lvlJc w:val="left"/>
      <w:pPr>
        <w:tabs>
          <w:tab w:val="num" w:pos="3948"/>
        </w:tabs>
        <w:ind w:left="3948" w:hanging="360"/>
      </w:pPr>
      <w:rPr>
        <w:rFonts w:ascii="Arial" w:hAnsi="Arial" w:hint="default"/>
      </w:rPr>
    </w:lvl>
    <w:lvl w:ilvl="5" w:tplc="2C36732A" w:tentative="1">
      <w:start w:val="1"/>
      <w:numFmt w:val="bullet"/>
      <w:lvlText w:val="•"/>
      <w:lvlJc w:val="left"/>
      <w:pPr>
        <w:tabs>
          <w:tab w:val="num" w:pos="4668"/>
        </w:tabs>
        <w:ind w:left="4668" w:hanging="360"/>
      </w:pPr>
      <w:rPr>
        <w:rFonts w:ascii="Arial" w:hAnsi="Arial" w:hint="default"/>
      </w:rPr>
    </w:lvl>
    <w:lvl w:ilvl="6" w:tplc="9C5CF3DC" w:tentative="1">
      <w:start w:val="1"/>
      <w:numFmt w:val="bullet"/>
      <w:lvlText w:val="•"/>
      <w:lvlJc w:val="left"/>
      <w:pPr>
        <w:tabs>
          <w:tab w:val="num" w:pos="5388"/>
        </w:tabs>
        <w:ind w:left="5388" w:hanging="360"/>
      </w:pPr>
      <w:rPr>
        <w:rFonts w:ascii="Arial" w:hAnsi="Arial" w:hint="default"/>
      </w:rPr>
    </w:lvl>
    <w:lvl w:ilvl="7" w:tplc="01B61912" w:tentative="1">
      <w:start w:val="1"/>
      <w:numFmt w:val="bullet"/>
      <w:lvlText w:val="•"/>
      <w:lvlJc w:val="left"/>
      <w:pPr>
        <w:tabs>
          <w:tab w:val="num" w:pos="6108"/>
        </w:tabs>
        <w:ind w:left="6108" w:hanging="360"/>
      </w:pPr>
      <w:rPr>
        <w:rFonts w:ascii="Arial" w:hAnsi="Arial" w:hint="default"/>
      </w:rPr>
    </w:lvl>
    <w:lvl w:ilvl="8" w:tplc="46C2D5E6" w:tentative="1">
      <w:start w:val="1"/>
      <w:numFmt w:val="bullet"/>
      <w:lvlText w:val="•"/>
      <w:lvlJc w:val="left"/>
      <w:pPr>
        <w:tabs>
          <w:tab w:val="num" w:pos="6828"/>
        </w:tabs>
        <w:ind w:left="6828" w:hanging="360"/>
      </w:pPr>
      <w:rPr>
        <w:rFonts w:ascii="Arial" w:hAnsi="Arial" w:hint="default"/>
      </w:rPr>
    </w:lvl>
  </w:abstractNum>
  <w:abstractNum w:abstractNumId="9" w15:restartNumberingAfterBreak="0">
    <w:nsid w:val="34C34898"/>
    <w:multiLevelType w:val="hybridMultilevel"/>
    <w:tmpl w:val="E4620E18"/>
    <w:lvl w:ilvl="0" w:tplc="CC623F2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8E4DAB"/>
    <w:multiLevelType w:val="hybridMultilevel"/>
    <w:tmpl w:val="F4502C40"/>
    <w:lvl w:ilvl="0" w:tplc="1AE890A0">
      <w:start w:val="3"/>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E590D31"/>
    <w:multiLevelType w:val="hybridMultilevel"/>
    <w:tmpl w:val="389AF59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13128A6"/>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C6E563C"/>
    <w:multiLevelType w:val="hybridMultilevel"/>
    <w:tmpl w:val="FBC68872"/>
    <w:lvl w:ilvl="0" w:tplc="FCB8E502">
      <w:start w:val="1"/>
      <w:numFmt w:val="bullet"/>
      <w:lvlText w:val="•"/>
      <w:lvlJc w:val="left"/>
      <w:pPr>
        <w:tabs>
          <w:tab w:val="num" w:pos="720"/>
        </w:tabs>
        <w:ind w:left="720" w:hanging="360"/>
      </w:pPr>
      <w:rPr>
        <w:rFonts w:ascii="Arial" w:hAnsi="Arial" w:hint="default"/>
      </w:rPr>
    </w:lvl>
    <w:lvl w:ilvl="1" w:tplc="041275E2" w:tentative="1">
      <w:start w:val="1"/>
      <w:numFmt w:val="bullet"/>
      <w:lvlText w:val="•"/>
      <w:lvlJc w:val="left"/>
      <w:pPr>
        <w:tabs>
          <w:tab w:val="num" w:pos="1440"/>
        </w:tabs>
        <w:ind w:left="1440" w:hanging="360"/>
      </w:pPr>
      <w:rPr>
        <w:rFonts w:ascii="Arial" w:hAnsi="Arial" w:hint="default"/>
      </w:rPr>
    </w:lvl>
    <w:lvl w:ilvl="2" w:tplc="FC90AA8E" w:tentative="1">
      <w:start w:val="1"/>
      <w:numFmt w:val="bullet"/>
      <w:lvlText w:val="•"/>
      <w:lvlJc w:val="left"/>
      <w:pPr>
        <w:tabs>
          <w:tab w:val="num" w:pos="2160"/>
        </w:tabs>
        <w:ind w:left="2160" w:hanging="360"/>
      </w:pPr>
      <w:rPr>
        <w:rFonts w:ascii="Arial" w:hAnsi="Arial" w:hint="default"/>
      </w:rPr>
    </w:lvl>
    <w:lvl w:ilvl="3" w:tplc="8DB25654" w:tentative="1">
      <w:start w:val="1"/>
      <w:numFmt w:val="bullet"/>
      <w:lvlText w:val="•"/>
      <w:lvlJc w:val="left"/>
      <w:pPr>
        <w:tabs>
          <w:tab w:val="num" w:pos="2880"/>
        </w:tabs>
        <w:ind w:left="2880" w:hanging="360"/>
      </w:pPr>
      <w:rPr>
        <w:rFonts w:ascii="Arial" w:hAnsi="Arial" w:hint="default"/>
      </w:rPr>
    </w:lvl>
    <w:lvl w:ilvl="4" w:tplc="692410C6" w:tentative="1">
      <w:start w:val="1"/>
      <w:numFmt w:val="bullet"/>
      <w:lvlText w:val="•"/>
      <w:lvlJc w:val="left"/>
      <w:pPr>
        <w:tabs>
          <w:tab w:val="num" w:pos="3600"/>
        </w:tabs>
        <w:ind w:left="3600" w:hanging="360"/>
      </w:pPr>
      <w:rPr>
        <w:rFonts w:ascii="Arial" w:hAnsi="Arial" w:hint="default"/>
      </w:rPr>
    </w:lvl>
    <w:lvl w:ilvl="5" w:tplc="EA38047C" w:tentative="1">
      <w:start w:val="1"/>
      <w:numFmt w:val="bullet"/>
      <w:lvlText w:val="•"/>
      <w:lvlJc w:val="left"/>
      <w:pPr>
        <w:tabs>
          <w:tab w:val="num" w:pos="4320"/>
        </w:tabs>
        <w:ind w:left="4320" w:hanging="360"/>
      </w:pPr>
      <w:rPr>
        <w:rFonts w:ascii="Arial" w:hAnsi="Arial" w:hint="default"/>
      </w:rPr>
    </w:lvl>
    <w:lvl w:ilvl="6" w:tplc="5EEAB57E" w:tentative="1">
      <w:start w:val="1"/>
      <w:numFmt w:val="bullet"/>
      <w:lvlText w:val="•"/>
      <w:lvlJc w:val="left"/>
      <w:pPr>
        <w:tabs>
          <w:tab w:val="num" w:pos="5040"/>
        </w:tabs>
        <w:ind w:left="5040" w:hanging="360"/>
      </w:pPr>
      <w:rPr>
        <w:rFonts w:ascii="Arial" w:hAnsi="Arial" w:hint="default"/>
      </w:rPr>
    </w:lvl>
    <w:lvl w:ilvl="7" w:tplc="3F7CF4F0" w:tentative="1">
      <w:start w:val="1"/>
      <w:numFmt w:val="bullet"/>
      <w:lvlText w:val="•"/>
      <w:lvlJc w:val="left"/>
      <w:pPr>
        <w:tabs>
          <w:tab w:val="num" w:pos="5760"/>
        </w:tabs>
        <w:ind w:left="5760" w:hanging="360"/>
      </w:pPr>
      <w:rPr>
        <w:rFonts w:ascii="Arial" w:hAnsi="Arial" w:hint="default"/>
      </w:rPr>
    </w:lvl>
    <w:lvl w:ilvl="8" w:tplc="3E7204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591AA0"/>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AE471D7"/>
    <w:multiLevelType w:val="hybridMultilevel"/>
    <w:tmpl w:val="528C5856"/>
    <w:lvl w:ilvl="0" w:tplc="EF2ABDF0">
      <w:start w:val="3"/>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CF41881"/>
    <w:multiLevelType w:val="singleLevel"/>
    <w:tmpl w:val="0424000F"/>
    <w:lvl w:ilvl="0">
      <w:start w:val="1"/>
      <w:numFmt w:val="decimal"/>
      <w:lvlText w:val="%1."/>
      <w:lvlJc w:val="left"/>
      <w:pPr>
        <w:ind w:left="360" w:hanging="360"/>
      </w:pPr>
    </w:lvl>
  </w:abstractNum>
  <w:abstractNum w:abstractNumId="17" w15:restartNumberingAfterBreak="0">
    <w:nsid w:val="73FB3C9E"/>
    <w:multiLevelType w:val="hybridMultilevel"/>
    <w:tmpl w:val="7B2E01D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4830BC7"/>
    <w:multiLevelType w:val="hybridMultilevel"/>
    <w:tmpl w:val="31620C10"/>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5CA12A0"/>
    <w:multiLevelType w:val="singleLevel"/>
    <w:tmpl w:val="83C49DF8"/>
    <w:lvl w:ilvl="0">
      <w:start w:val="1313"/>
      <w:numFmt w:val="bullet"/>
      <w:lvlText w:val="-"/>
      <w:lvlJc w:val="left"/>
      <w:pPr>
        <w:tabs>
          <w:tab w:val="num" w:pos="360"/>
        </w:tabs>
        <w:ind w:left="360" w:hanging="360"/>
      </w:pPr>
      <w:rPr>
        <w:rFonts w:hint="default"/>
      </w:rPr>
    </w:lvl>
  </w:abstractNum>
  <w:abstractNum w:abstractNumId="20" w15:restartNumberingAfterBreak="0">
    <w:nsid w:val="78AF3593"/>
    <w:multiLevelType w:val="hybridMultilevel"/>
    <w:tmpl w:val="F16ECA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CBC1947"/>
    <w:multiLevelType w:val="hybridMultilevel"/>
    <w:tmpl w:val="AEEE7E42"/>
    <w:lvl w:ilvl="0" w:tplc="BC62B40C">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D0A3748"/>
    <w:multiLevelType w:val="hybridMultilevel"/>
    <w:tmpl w:val="864C92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EAE2F87"/>
    <w:multiLevelType w:val="hybridMultilevel"/>
    <w:tmpl w:val="5C70CD52"/>
    <w:lvl w:ilvl="0" w:tplc="40A09E6C">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
  </w:num>
  <w:num w:numId="4">
    <w:abstractNumId w:val="3"/>
  </w:num>
  <w:num w:numId="5">
    <w:abstractNumId w:val="17"/>
  </w:num>
  <w:num w:numId="6">
    <w:abstractNumId w:val="6"/>
  </w:num>
  <w:num w:numId="7">
    <w:abstractNumId w:val="23"/>
  </w:num>
  <w:num w:numId="8">
    <w:abstractNumId w:val="5"/>
  </w:num>
  <w:num w:numId="9">
    <w:abstractNumId w:val="4"/>
  </w:num>
  <w:num w:numId="10">
    <w:abstractNumId w:val="18"/>
  </w:num>
  <w:num w:numId="11">
    <w:abstractNumId w:val="14"/>
  </w:num>
  <w:num w:numId="12">
    <w:abstractNumId w:val="0"/>
  </w:num>
  <w:num w:numId="13">
    <w:abstractNumId w:val="1"/>
  </w:num>
  <w:num w:numId="14">
    <w:abstractNumId w:val="12"/>
  </w:num>
  <w:num w:numId="15">
    <w:abstractNumId w:val="20"/>
  </w:num>
  <w:num w:numId="16">
    <w:abstractNumId w:val="21"/>
  </w:num>
  <w:num w:numId="17">
    <w:abstractNumId w:val="7"/>
  </w:num>
  <w:num w:numId="18">
    <w:abstractNumId w:val="22"/>
  </w:num>
  <w:num w:numId="19">
    <w:abstractNumId w:val="8"/>
  </w:num>
  <w:num w:numId="20">
    <w:abstractNumId w:val="13"/>
  </w:num>
  <w:num w:numId="21">
    <w:abstractNumId w:val="11"/>
  </w:num>
  <w:num w:numId="22">
    <w:abstractNumId w:val="16"/>
  </w:num>
  <w:num w:numId="23">
    <w:abstractNumId w:val="10"/>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1A"/>
    <w:rsid w:val="0000037B"/>
    <w:rsid w:val="00002C19"/>
    <w:rsid w:val="000040F8"/>
    <w:rsid w:val="00004E4A"/>
    <w:rsid w:val="00006133"/>
    <w:rsid w:val="00010210"/>
    <w:rsid w:val="00017CDD"/>
    <w:rsid w:val="00036793"/>
    <w:rsid w:val="000435B8"/>
    <w:rsid w:val="00046135"/>
    <w:rsid w:val="00052427"/>
    <w:rsid w:val="00053E84"/>
    <w:rsid w:val="00056AD9"/>
    <w:rsid w:val="00056EBF"/>
    <w:rsid w:val="00073CF4"/>
    <w:rsid w:val="00077F97"/>
    <w:rsid w:val="00082626"/>
    <w:rsid w:val="000919EA"/>
    <w:rsid w:val="00092307"/>
    <w:rsid w:val="00094414"/>
    <w:rsid w:val="00096ACA"/>
    <w:rsid w:val="000A3712"/>
    <w:rsid w:val="000A5C93"/>
    <w:rsid w:val="000A7155"/>
    <w:rsid w:val="000A7E04"/>
    <w:rsid w:val="000C7BB1"/>
    <w:rsid w:val="000C7BB8"/>
    <w:rsid w:val="000D1410"/>
    <w:rsid w:val="000D1F04"/>
    <w:rsid w:val="000D2429"/>
    <w:rsid w:val="000D29B4"/>
    <w:rsid w:val="000D4E13"/>
    <w:rsid w:val="000D623F"/>
    <w:rsid w:val="000E00C8"/>
    <w:rsid w:val="000F1656"/>
    <w:rsid w:val="00110800"/>
    <w:rsid w:val="00110F2B"/>
    <w:rsid w:val="0011493B"/>
    <w:rsid w:val="001167E8"/>
    <w:rsid w:val="00132FB4"/>
    <w:rsid w:val="001363AD"/>
    <w:rsid w:val="0014160E"/>
    <w:rsid w:val="0014459B"/>
    <w:rsid w:val="001471DB"/>
    <w:rsid w:val="00153A35"/>
    <w:rsid w:val="00156F9F"/>
    <w:rsid w:val="00157EC9"/>
    <w:rsid w:val="001602FC"/>
    <w:rsid w:val="00183385"/>
    <w:rsid w:val="00185978"/>
    <w:rsid w:val="00185D23"/>
    <w:rsid w:val="001961C4"/>
    <w:rsid w:val="0019756B"/>
    <w:rsid w:val="001A184D"/>
    <w:rsid w:val="001A4C27"/>
    <w:rsid w:val="001A7249"/>
    <w:rsid w:val="001B1B4B"/>
    <w:rsid w:val="001B68AA"/>
    <w:rsid w:val="001C43B5"/>
    <w:rsid w:val="001C4442"/>
    <w:rsid w:val="001C461F"/>
    <w:rsid w:val="001D3FC4"/>
    <w:rsid w:val="001D45D5"/>
    <w:rsid w:val="001D4A77"/>
    <w:rsid w:val="001D5F3E"/>
    <w:rsid w:val="001D7828"/>
    <w:rsid w:val="001E386A"/>
    <w:rsid w:val="001F16A0"/>
    <w:rsid w:val="0020480C"/>
    <w:rsid w:val="00204C2D"/>
    <w:rsid w:val="0021042E"/>
    <w:rsid w:val="00210FCE"/>
    <w:rsid w:val="0021493D"/>
    <w:rsid w:val="00215CFA"/>
    <w:rsid w:val="00216AB9"/>
    <w:rsid w:val="0022466D"/>
    <w:rsid w:val="002407C6"/>
    <w:rsid w:val="0025124F"/>
    <w:rsid w:val="00251BBE"/>
    <w:rsid w:val="00253D52"/>
    <w:rsid w:val="002649E7"/>
    <w:rsid w:val="00264B48"/>
    <w:rsid w:val="002739A9"/>
    <w:rsid w:val="0028658B"/>
    <w:rsid w:val="00292B6C"/>
    <w:rsid w:val="0029592D"/>
    <w:rsid w:val="002A2114"/>
    <w:rsid w:val="002A3A0E"/>
    <w:rsid w:val="002A7456"/>
    <w:rsid w:val="002B2674"/>
    <w:rsid w:val="002B62AF"/>
    <w:rsid w:val="002B7F7F"/>
    <w:rsid w:val="002C14E3"/>
    <w:rsid w:val="002C248C"/>
    <w:rsid w:val="002C706A"/>
    <w:rsid w:val="002E0BB7"/>
    <w:rsid w:val="002E2A4B"/>
    <w:rsid w:val="002E717B"/>
    <w:rsid w:val="002F0FDA"/>
    <w:rsid w:val="002F2EEA"/>
    <w:rsid w:val="002F4AAF"/>
    <w:rsid w:val="002F664D"/>
    <w:rsid w:val="00300028"/>
    <w:rsid w:val="00302B3C"/>
    <w:rsid w:val="00302B8F"/>
    <w:rsid w:val="0030663D"/>
    <w:rsid w:val="00330AEF"/>
    <w:rsid w:val="0033263F"/>
    <w:rsid w:val="00333295"/>
    <w:rsid w:val="00333CC7"/>
    <w:rsid w:val="00333DAB"/>
    <w:rsid w:val="0033644B"/>
    <w:rsid w:val="00341E97"/>
    <w:rsid w:val="00344565"/>
    <w:rsid w:val="003507BE"/>
    <w:rsid w:val="00356D52"/>
    <w:rsid w:val="003601E2"/>
    <w:rsid w:val="003707B7"/>
    <w:rsid w:val="0037114B"/>
    <w:rsid w:val="00371C42"/>
    <w:rsid w:val="00373FFE"/>
    <w:rsid w:val="003757B9"/>
    <w:rsid w:val="00383A2C"/>
    <w:rsid w:val="003B3123"/>
    <w:rsid w:val="003C7DBC"/>
    <w:rsid w:val="003D4B53"/>
    <w:rsid w:val="003D5BC3"/>
    <w:rsid w:val="003D6312"/>
    <w:rsid w:val="003E79F3"/>
    <w:rsid w:val="003F07A3"/>
    <w:rsid w:val="003F4B34"/>
    <w:rsid w:val="00406D7D"/>
    <w:rsid w:val="0041045A"/>
    <w:rsid w:val="0041282A"/>
    <w:rsid w:val="0042206E"/>
    <w:rsid w:val="0042357A"/>
    <w:rsid w:val="00424591"/>
    <w:rsid w:val="0042519A"/>
    <w:rsid w:val="004303E2"/>
    <w:rsid w:val="0043421B"/>
    <w:rsid w:val="004344D4"/>
    <w:rsid w:val="00441464"/>
    <w:rsid w:val="004414D5"/>
    <w:rsid w:val="00441D55"/>
    <w:rsid w:val="00446915"/>
    <w:rsid w:val="00455AF5"/>
    <w:rsid w:val="0046035D"/>
    <w:rsid w:val="00494A12"/>
    <w:rsid w:val="00497F0C"/>
    <w:rsid w:val="004A1CBD"/>
    <w:rsid w:val="004A35B9"/>
    <w:rsid w:val="004D4ABE"/>
    <w:rsid w:val="004E1699"/>
    <w:rsid w:val="004E6B09"/>
    <w:rsid w:val="004F482D"/>
    <w:rsid w:val="004F4D05"/>
    <w:rsid w:val="004F68E8"/>
    <w:rsid w:val="00505A9C"/>
    <w:rsid w:val="0050739F"/>
    <w:rsid w:val="00523A77"/>
    <w:rsid w:val="005353DB"/>
    <w:rsid w:val="005406B8"/>
    <w:rsid w:val="00541C50"/>
    <w:rsid w:val="00541DBF"/>
    <w:rsid w:val="00545DD0"/>
    <w:rsid w:val="005640A0"/>
    <w:rsid w:val="00564C49"/>
    <w:rsid w:val="005732D4"/>
    <w:rsid w:val="0057553F"/>
    <w:rsid w:val="00576F3F"/>
    <w:rsid w:val="005832CE"/>
    <w:rsid w:val="005850AE"/>
    <w:rsid w:val="005903AC"/>
    <w:rsid w:val="005925B3"/>
    <w:rsid w:val="005A3E1A"/>
    <w:rsid w:val="005A6EE6"/>
    <w:rsid w:val="005B2700"/>
    <w:rsid w:val="005B44AE"/>
    <w:rsid w:val="005B5EEB"/>
    <w:rsid w:val="005B6FED"/>
    <w:rsid w:val="005C6F7A"/>
    <w:rsid w:val="005D1E11"/>
    <w:rsid w:val="005D3BF7"/>
    <w:rsid w:val="005D5DF6"/>
    <w:rsid w:val="005D655A"/>
    <w:rsid w:val="005D7495"/>
    <w:rsid w:val="005E22AB"/>
    <w:rsid w:val="005E4C50"/>
    <w:rsid w:val="005F1F84"/>
    <w:rsid w:val="0060242C"/>
    <w:rsid w:val="00603889"/>
    <w:rsid w:val="00613061"/>
    <w:rsid w:val="0061364F"/>
    <w:rsid w:val="006158E5"/>
    <w:rsid w:val="00625A19"/>
    <w:rsid w:val="006267A1"/>
    <w:rsid w:val="00630558"/>
    <w:rsid w:val="00632272"/>
    <w:rsid w:val="0063363E"/>
    <w:rsid w:val="00640421"/>
    <w:rsid w:val="00644D7F"/>
    <w:rsid w:val="0065006E"/>
    <w:rsid w:val="00650A55"/>
    <w:rsid w:val="006700CA"/>
    <w:rsid w:val="00670883"/>
    <w:rsid w:val="00673E9E"/>
    <w:rsid w:val="006740F0"/>
    <w:rsid w:val="006A34C8"/>
    <w:rsid w:val="006B345E"/>
    <w:rsid w:val="006C388F"/>
    <w:rsid w:val="006C4DF6"/>
    <w:rsid w:val="006D0693"/>
    <w:rsid w:val="006D7BA4"/>
    <w:rsid w:val="006E2E22"/>
    <w:rsid w:val="006F05DB"/>
    <w:rsid w:val="006F0DA8"/>
    <w:rsid w:val="006F307D"/>
    <w:rsid w:val="006F5FFE"/>
    <w:rsid w:val="006F6BD7"/>
    <w:rsid w:val="00701B33"/>
    <w:rsid w:val="00712CD5"/>
    <w:rsid w:val="00716241"/>
    <w:rsid w:val="00722315"/>
    <w:rsid w:val="007255F4"/>
    <w:rsid w:val="00725E00"/>
    <w:rsid w:val="00732B92"/>
    <w:rsid w:val="00733C9E"/>
    <w:rsid w:val="0074256A"/>
    <w:rsid w:val="00747D51"/>
    <w:rsid w:val="007516AC"/>
    <w:rsid w:val="007562E8"/>
    <w:rsid w:val="00762946"/>
    <w:rsid w:val="00767D3F"/>
    <w:rsid w:val="0077251A"/>
    <w:rsid w:val="00785303"/>
    <w:rsid w:val="00794754"/>
    <w:rsid w:val="007A1CB1"/>
    <w:rsid w:val="007C0D42"/>
    <w:rsid w:val="007C0EB5"/>
    <w:rsid w:val="007C1D89"/>
    <w:rsid w:val="007C3848"/>
    <w:rsid w:val="007C4E54"/>
    <w:rsid w:val="007C6A34"/>
    <w:rsid w:val="007D23A2"/>
    <w:rsid w:val="007D3899"/>
    <w:rsid w:val="007D4629"/>
    <w:rsid w:val="007E09EF"/>
    <w:rsid w:val="007F0EFF"/>
    <w:rsid w:val="007F1F68"/>
    <w:rsid w:val="007F3B74"/>
    <w:rsid w:val="007F6171"/>
    <w:rsid w:val="008019DF"/>
    <w:rsid w:val="00802E3B"/>
    <w:rsid w:val="008034E6"/>
    <w:rsid w:val="00806368"/>
    <w:rsid w:val="008064DE"/>
    <w:rsid w:val="008103E3"/>
    <w:rsid w:val="0081199C"/>
    <w:rsid w:val="00816E2C"/>
    <w:rsid w:val="00832D02"/>
    <w:rsid w:val="0084086C"/>
    <w:rsid w:val="00851A48"/>
    <w:rsid w:val="00854D3F"/>
    <w:rsid w:val="00871624"/>
    <w:rsid w:val="00874353"/>
    <w:rsid w:val="00875B12"/>
    <w:rsid w:val="0089003A"/>
    <w:rsid w:val="00890682"/>
    <w:rsid w:val="008965C2"/>
    <w:rsid w:val="008A5A6F"/>
    <w:rsid w:val="008B1412"/>
    <w:rsid w:val="008C3DEA"/>
    <w:rsid w:val="008C527E"/>
    <w:rsid w:val="008C6776"/>
    <w:rsid w:val="008C704D"/>
    <w:rsid w:val="008D101F"/>
    <w:rsid w:val="008D2B7B"/>
    <w:rsid w:val="008E1411"/>
    <w:rsid w:val="008E1AF5"/>
    <w:rsid w:val="008E624A"/>
    <w:rsid w:val="008F0B91"/>
    <w:rsid w:val="0090139F"/>
    <w:rsid w:val="009102B9"/>
    <w:rsid w:val="0092126F"/>
    <w:rsid w:val="0092484A"/>
    <w:rsid w:val="00926910"/>
    <w:rsid w:val="009275ED"/>
    <w:rsid w:val="00935830"/>
    <w:rsid w:val="00940CF9"/>
    <w:rsid w:val="00940E82"/>
    <w:rsid w:val="00943094"/>
    <w:rsid w:val="00947482"/>
    <w:rsid w:val="00950565"/>
    <w:rsid w:val="009515BA"/>
    <w:rsid w:val="009542EA"/>
    <w:rsid w:val="009564E8"/>
    <w:rsid w:val="009658D2"/>
    <w:rsid w:val="00981091"/>
    <w:rsid w:val="00981A78"/>
    <w:rsid w:val="00982EEE"/>
    <w:rsid w:val="00985D14"/>
    <w:rsid w:val="009914FA"/>
    <w:rsid w:val="009930BF"/>
    <w:rsid w:val="009C5EAF"/>
    <w:rsid w:val="009C7070"/>
    <w:rsid w:val="009D05EB"/>
    <w:rsid w:val="009D546B"/>
    <w:rsid w:val="009E33CE"/>
    <w:rsid w:val="009E38B6"/>
    <w:rsid w:val="009E479F"/>
    <w:rsid w:val="009F6284"/>
    <w:rsid w:val="00A01B65"/>
    <w:rsid w:val="00A05905"/>
    <w:rsid w:val="00A07066"/>
    <w:rsid w:val="00A1368B"/>
    <w:rsid w:val="00A217A0"/>
    <w:rsid w:val="00A223C0"/>
    <w:rsid w:val="00A236FE"/>
    <w:rsid w:val="00A3234A"/>
    <w:rsid w:val="00A367A4"/>
    <w:rsid w:val="00A437B8"/>
    <w:rsid w:val="00A53B38"/>
    <w:rsid w:val="00A5467A"/>
    <w:rsid w:val="00A5680E"/>
    <w:rsid w:val="00A57D1E"/>
    <w:rsid w:val="00A64E08"/>
    <w:rsid w:val="00A72B8D"/>
    <w:rsid w:val="00A73E12"/>
    <w:rsid w:val="00A767F4"/>
    <w:rsid w:val="00A8528C"/>
    <w:rsid w:val="00A90433"/>
    <w:rsid w:val="00A91121"/>
    <w:rsid w:val="00A93876"/>
    <w:rsid w:val="00A96183"/>
    <w:rsid w:val="00A96FAA"/>
    <w:rsid w:val="00A971C6"/>
    <w:rsid w:val="00AA04C9"/>
    <w:rsid w:val="00AA3B6D"/>
    <w:rsid w:val="00AA4F49"/>
    <w:rsid w:val="00AA5529"/>
    <w:rsid w:val="00AC13AA"/>
    <w:rsid w:val="00AC756C"/>
    <w:rsid w:val="00AD031E"/>
    <w:rsid w:val="00AD0B81"/>
    <w:rsid w:val="00AE0E05"/>
    <w:rsid w:val="00AE11B8"/>
    <w:rsid w:val="00AF030A"/>
    <w:rsid w:val="00B04B89"/>
    <w:rsid w:val="00B05036"/>
    <w:rsid w:val="00B05434"/>
    <w:rsid w:val="00B07473"/>
    <w:rsid w:val="00B1409C"/>
    <w:rsid w:val="00B16BBD"/>
    <w:rsid w:val="00B21DAF"/>
    <w:rsid w:val="00B26A3B"/>
    <w:rsid w:val="00B50F3C"/>
    <w:rsid w:val="00B63CFF"/>
    <w:rsid w:val="00B67465"/>
    <w:rsid w:val="00B74D59"/>
    <w:rsid w:val="00B750A8"/>
    <w:rsid w:val="00B7561B"/>
    <w:rsid w:val="00B830FB"/>
    <w:rsid w:val="00B83377"/>
    <w:rsid w:val="00B853B2"/>
    <w:rsid w:val="00B85C6E"/>
    <w:rsid w:val="00B9598C"/>
    <w:rsid w:val="00B95C9F"/>
    <w:rsid w:val="00BB2E89"/>
    <w:rsid w:val="00BC0479"/>
    <w:rsid w:val="00BC4B82"/>
    <w:rsid w:val="00BD6501"/>
    <w:rsid w:val="00BE2A9E"/>
    <w:rsid w:val="00BF01CF"/>
    <w:rsid w:val="00BF380A"/>
    <w:rsid w:val="00BF6742"/>
    <w:rsid w:val="00C00B28"/>
    <w:rsid w:val="00C013BF"/>
    <w:rsid w:val="00C21E7D"/>
    <w:rsid w:val="00C2378C"/>
    <w:rsid w:val="00C24FDE"/>
    <w:rsid w:val="00C251F0"/>
    <w:rsid w:val="00C25B98"/>
    <w:rsid w:val="00C33123"/>
    <w:rsid w:val="00C42194"/>
    <w:rsid w:val="00C530AF"/>
    <w:rsid w:val="00C56467"/>
    <w:rsid w:val="00C61D35"/>
    <w:rsid w:val="00C61FF0"/>
    <w:rsid w:val="00C6358D"/>
    <w:rsid w:val="00C760EF"/>
    <w:rsid w:val="00C772B1"/>
    <w:rsid w:val="00C82615"/>
    <w:rsid w:val="00C82E18"/>
    <w:rsid w:val="00C97414"/>
    <w:rsid w:val="00CA4121"/>
    <w:rsid w:val="00CA436F"/>
    <w:rsid w:val="00CA7A06"/>
    <w:rsid w:val="00CB3E80"/>
    <w:rsid w:val="00CB6E51"/>
    <w:rsid w:val="00CB7AF5"/>
    <w:rsid w:val="00CC204B"/>
    <w:rsid w:val="00CD6856"/>
    <w:rsid w:val="00CD790C"/>
    <w:rsid w:val="00CE2AB3"/>
    <w:rsid w:val="00CE3B30"/>
    <w:rsid w:val="00CE42E2"/>
    <w:rsid w:val="00CE5A3A"/>
    <w:rsid w:val="00CE7741"/>
    <w:rsid w:val="00CF1A7E"/>
    <w:rsid w:val="00D04D45"/>
    <w:rsid w:val="00D100B6"/>
    <w:rsid w:val="00D1188A"/>
    <w:rsid w:val="00D11E8A"/>
    <w:rsid w:val="00D173FE"/>
    <w:rsid w:val="00D41AA2"/>
    <w:rsid w:val="00D46134"/>
    <w:rsid w:val="00D47AF2"/>
    <w:rsid w:val="00D50401"/>
    <w:rsid w:val="00D77A9E"/>
    <w:rsid w:val="00D83431"/>
    <w:rsid w:val="00D835B3"/>
    <w:rsid w:val="00D90709"/>
    <w:rsid w:val="00DA211F"/>
    <w:rsid w:val="00DA3122"/>
    <w:rsid w:val="00DB5B9D"/>
    <w:rsid w:val="00DC7C22"/>
    <w:rsid w:val="00DD0803"/>
    <w:rsid w:val="00DD18B6"/>
    <w:rsid w:val="00DD568D"/>
    <w:rsid w:val="00DD6F3A"/>
    <w:rsid w:val="00DE6F71"/>
    <w:rsid w:val="00DF0E07"/>
    <w:rsid w:val="00DF5A2A"/>
    <w:rsid w:val="00E0783D"/>
    <w:rsid w:val="00E1045F"/>
    <w:rsid w:val="00E11E07"/>
    <w:rsid w:val="00E13C6B"/>
    <w:rsid w:val="00E20203"/>
    <w:rsid w:val="00E22E65"/>
    <w:rsid w:val="00E275B6"/>
    <w:rsid w:val="00E30261"/>
    <w:rsid w:val="00E325D5"/>
    <w:rsid w:val="00E3365D"/>
    <w:rsid w:val="00E35D04"/>
    <w:rsid w:val="00E44D7B"/>
    <w:rsid w:val="00E52899"/>
    <w:rsid w:val="00E528E6"/>
    <w:rsid w:val="00E66845"/>
    <w:rsid w:val="00E67C03"/>
    <w:rsid w:val="00E76C6A"/>
    <w:rsid w:val="00E76E83"/>
    <w:rsid w:val="00E82FB9"/>
    <w:rsid w:val="00E83625"/>
    <w:rsid w:val="00E91859"/>
    <w:rsid w:val="00E94AE6"/>
    <w:rsid w:val="00E965DF"/>
    <w:rsid w:val="00E96708"/>
    <w:rsid w:val="00EA6BFB"/>
    <w:rsid w:val="00EB556D"/>
    <w:rsid w:val="00EB5769"/>
    <w:rsid w:val="00ED10FE"/>
    <w:rsid w:val="00ED30CF"/>
    <w:rsid w:val="00ED5DEA"/>
    <w:rsid w:val="00EE07BD"/>
    <w:rsid w:val="00EE4B76"/>
    <w:rsid w:val="00EF7D17"/>
    <w:rsid w:val="00F00E15"/>
    <w:rsid w:val="00F029CA"/>
    <w:rsid w:val="00F0546D"/>
    <w:rsid w:val="00F05F6C"/>
    <w:rsid w:val="00F123DD"/>
    <w:rsid w:val="00F13109"/>
    <w:rsid w:val="00F13647"/>
    <w:rsid w:val="00F152AA"/>
    <w:rsid w:val="00F226AB"/>
    <w:rsid w:val="00F254F7"/>
    <w:rsid w:val="00F31164"/>
    <w:rsid w:val="00F326A2"/>
    <w:rsid w:val="00F33E45"/>
    <w:rsid w:val="00F41AEB"/>
    <w:rsid w:val="00F50691"/>
    <w:rsid w:val="00F52393"/>
    <w:rsid w:val="00F5352C"/>
    <w:rsid w:val="00F5584A"/>
    <w:rsid w:val="00F558D8"/>
    <w:rsid w:val="00F56D1A"/>
    <w:rsid w:val="00F57E3F"/>
    <w:rsid w:val="00F57F5A"/>
    <w:rsid w:val="00F60BB1"/>
    <w:rsid w:val="00F626E1"/>
    <w:rsid w:val="00F669E1"/>
    <w:rsid w:val="00F66AC4"/>
    <w:rsid w:val="00F66F73"/>
    <w:rsid w:val="00F7557E"/>
    <w:rsid w:val="00F80C2D"/>
    <w:rsid w:val="00F81F5E"/>
    <w:rsid w:val="00F863EF"/>
    <w:rsid w:val="00FA7DF3"/>
    <w:rsid w:val="00FB4CE7"/>
    <w:rsid w:val="00FC1A8D"/>
    <w:rsid w:val="00FC1DA5"/>
    <w:rsid w:val="00FC7C94"/>
    <w:rsid w:val="00FD07E7"/>
    <w:rsid w:val="00FD3E17"/>
    <w:rsid w:val="00FE1137"/>
    <w:rsid w:val="00FE16D6"/>
    <w:rsid w:val="00FF61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6A2074-0BE0-467B-86A2-B553117B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649E7"/>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 w:type="paragraph" w:styleId="ListParagraph">
    <w:name w:val="List Paragraph"/>
    <w:basedOn w:val="Normal"/>
    <w:uiPriority w:val="34"/>
    <w:qFormat/>
    <w:rsid w:val="005B5EEB"/>
    <w:pPr>
      <w:ind w:left="720"/>
      <w:contextualSpacing/>
    </w:pPr>
  </w:style>
  <w:style w:type="paragraph" w:customStyle="1" w:styleId="PoslClenBesedilo">
    <w:name w:val="Posl_ClenBesedilo"/>
    <w:rsid w:val="00DB5B9D"/>
    <w:pPr>
      <w:suppressAutoHyphens/>
      <w:spacing w:before="60" w:line="195" w:lineRule="atLeast"/>
      <w:jc w:val="both"/>
      <w:textAlignment w:val="baseline"/>
    </w:pPr>
    <w:rPr>
      <w:rFonts w:eastAsia="Arial"/>
      <w:sz w:val="24"/>
      <w:szCs w:val="24"/>
      <w:lang w:eastAsia="ar-SA"/>
    </w:rPr>
  </w:style>
  <w:style w:type="paragraph" w:styleId="Header">
    <w:name w:val="header"/>
    <w:basedOn w:val="Normal"/>
    <w:link w:val="HeaderChar"/>
    <w:uiPriority w:val="99"/>
    <w:unhideWhenUsed/>
    <w:rsid w:val="007D23A2"/>
    <w:pPr>
      <w:tabs>
        <w:tab w:val="center" w:pos="4536"/>
        <w:tab w:val="right" w:pos="9072"/>
      </w:tabs>
    </w:pPr>
  </w:style>
  <w:style w:type="character" w:customStyle="1" w:styleId="HeaderChar">
    <w:name w:val="Header Char"/>
    <w:basedOn w:val="DefaultParagraphFont"/>
    <w:link w:val="Header"/>
    <w:uiPriority w:val="99"/>
    <w:rsid w:val="007D23A2"/>
    <w:rPr>
      <w:sz w:val="24"/>
      <w:szCs w:val="24"/>
    </w:rPr>
  </w:style>
  <w:style w:type="paragraph" w:styleId="Footer">
    <w:name w:val="footer"/>
    <w:basedOn w:val="Normal"/>
    <w:link w:val="FooterChar"/>
    <w:uiPriority w:val="99"/>
    <w:unhideWhenUsed/>
    <w:rsid w:val="007D23A2"/>
    <w:pPr>
      <w:tabs>
        <w:tab w:val="center" w:pos="4536"/>
        <w:tab w:val="right" w:pos="9072"/>
      </w:tabs>
    </w:pPr>
  </w:style>
  <w:style w:type="character" w:customStyle="1" w:styleId="FooterChar">
    <w:name w:val="Footer Char"/>
    <w:basedOn w:val="DefaultParagraphFont"/>
    <w:link w:val="Footer"/>
    <w:uiPriority w:val="99"/>
    <w:rsid w:val="007D23A2"/>
    <w:rPr>
      <w:sz w:val="24"/>
      <w:szCs w:val="24"/>
    </w:rPr>
  </w:style>
  <w:style w:type="character" w:customStyle="1" w:styleId="mrppsc">
    <w:name w:val="mrppsc"/>
    <w:basedOn w:val="DefaultParagraphFont"/>
    <w:rsid w:val="00A3234A"/>
    <w:rPr>
      <w:rFonts w:cs="Times New Roman"/>
    </w:rPr>
  </w:style>
  <w:style w:type="paragraph" w:styleId="NormalWeb">
    <w:name w:val="Normal (Web)"/>
    <w:basedOn w:val="Normal"/>
    <w:uiPriority w:val="99"/>
    <w:unhideWhenUsed/>
    <w:rsid w:val="00AE11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245">
      <w:bodyDiv w:val="1"/>
      <w:marLeft w:val="0"/>
      <w:marRight w:val="0"/>
      <w:marTop w:val="0"/>
      <w:marBottom w:val="0"/>
      <w:divBdr>
        <w:top w:val="none" w:sz="0" w:space="0" w:color="auto"/>
        <w:left w:val="none" w:sz="0" w:space="0" w:color="auto"/>
        <w:bottom w:val="none" w:sz="0" w:space="0" w:color="auto"/>
        <w:right w:val="none" w:sz="0" w:space="0" w:color="auto"/>
      </w:divBdr>
    </w:div>
    <w:div w:id="32315062">
      <w:bodyDiv w:val="1"/>
      <w:marLeft w:val="0"/>
      <w:marRight w:val="0"/>
      <w:marTop w:val="0"/>
      <w:marBottom w:val="0"/>
      <w:divBdr>
        <w:top w:val="none" w:sz="0" w:space="0" w:color="auto"/>
        <w:left w:val="none" w:sz="0" w:space="0" w:color="auto"/>
        <w:bottom w:val="none" w:sz="0" w:space="0" w:color="auto"/>
        <w:right w:val="none" w:sz="0" w:space="0" w:color="auto"/>
      </w:divBdr>
      <w:divsChild>
        <w:div w:id="872696266">
          <w:marLeft w:val="0"/>
          <w:marRight w:val="0"/>
          <w:marTop w:val="0"/>
          <w:marBottom w:val="0"/>
          <w:divBdr>
            <w:top w:val="none" w:sz="0" w:space="0" w:color="auto"/>
            <w:left w:val="none" w:sz="0" w:space="0" w:color="auto"/>
            <w:bottom w:val="none" w:sz="0" w:space="0" w:color="auto"/>
            <w:right w:val="none" w:sz="0" w:space="0" w:color="auto"/>
          </w:divBdr>
        </w:div>
        <w:div w:id="1881818662">
          <w:marLeft w:val="0"/>
          <w:marRight w:val="0"/>
          <w:marTop w:val="0"/>
          <w:marBottom w:val="0"/>
          <w:divBdr>
            <w:top w:val="none" w:sz="0" w:space="0" w:color="auto"/>
            <w:left w:val="none" w:sz="0" w:space="0" w:color="auto"/>
            <w:bottom w:val="none" w:sz="0" w:space="0" w:color="auto"/>
            <w:right w:val="none" w:sz="0" w:space="0" w:color="auto"/>
          </w:divBdr>
        </w:div>
        <w:div w:id="843545453">
          <w:marLeft w:val="0"/>
          <w:marRight w:val="0"/>
          <w:marTop w:val="0"/>
          <w:marBottom w:val="0"/>
          <w:divBdr>
            <w:top w:val="none" w:sz="0" w:space="0" w:color="auto"/>
            <w:left w:val="none" w:sz="0" w:space="0" w:color="auto"/>
            <w:bottom w:val="none" w:sz="0" w:space="0" w:color="auto"/>
            <w:right w:val="none" w:sz="0" w:space="0" w:color="auto"/>
          </w:divBdr>
        </w:div>
        <w:div w:id="732116526">
          <w:marLeft w:val="0"/>
          <w:marRight w:val="0"/>
          <w:marTop w:val="0"/>
          <w:marBottom w:val="0"/>
          <w:divBdr>
            <w:top w:val="none" w:sz="0" w:space="0" w:color="auto"/>
            <w:left w:val="none" w:sz="0" w:space="0" w:color="auto"/>
            <w:bottom w:val="none" w:sz="0" w:space="0" w:color="auto"/>
            <w:right w:val="none" w:sz="0" w:space="0" w:color="auto"/>
          </w:divBdr>
        </w:div>
        <w:div w:id="410853796">
          <w:marLeft w:val="0"/>
          <w:marRight w:val="0"/>
          <w:marTop w:val="0"/>
          <w:marBottom w:val="0"/>
          <w:divBdr>
            <w:top w:val="none" w:sz="0" w:space="0" w:color="auto"/>
            <w:left w:val="none" w:sz="0" w:space="0" w:color="auto"/>
            <w:bottom w:val="none" w:sz="0" w:space="0" w:color="auto"/>
            <w:right w:val="none" w:sz="0" w:space="0" w:color="auto"/>
          </w:divBdr>
        </w:div>
        <w:div w:id="711736676">
          <w:marLeft w:val="0"/>
          <w:marRight w:val="0"/>
          <w:marTop w:val="0"/>
          <w:marBottom w:val="0"/>
          <w:divBdr>
            <w:top w:val="none" w:sz="0" w:space="0" w:color="auto"/>
            <w:left w:val="none" w:sz="0" w:space="0" w:color="auto"/>
            <w:bottom w:val="none" w:sz="0" w:space="0" w:color="auto"/>
            <w:right w:val="none" w:sz="0" w:space="0" w:color="auto"/>
          </w:divBdr>
        </w:div>
        <w:div w:id="829830525">
          <w:marLeft w:val="0"/>
          <w:marRight w:val="0"/>
          <w:marTop w:val="0"/>
          <w:marBottom w:val="0"/>
          <w:divBdr>
            <w:top w:val="none" w:sz="0" w:space="0" w:color="auto"/>
            <w:left w:val="none" w:sz="0" w:space="0" w:color="auto"/>
            <w:bottom w:val="none" w:sz="0" w:space="0" w:color="auto"/>
            <w:right w:val="none" w:sz="0" w:space="0" w:color="auto"/>
          </w:divBdr>
        </w:div>
      </w:divsChild>
    </w:div>
    <w:div w:id="392432903">
      <w:bodyDiv w:val="1"/>
      <w:marLeft w:val="0"/>
      <w:marRight w:val="0"/>
      <w:marTop w:val="0"/>
      <w:marBottom w:val="0"/>
      <w:divBdr>
        <w:top w:val="none" w:sz="0" w:space="0" w:color="auto"/>
        <w:left w:val="none" w:sz="0" w:space="0" w:color="auto"/>
        <w:bottom w:val="none" w:sz="0" w:space="0" w:color="auto"/>
        <w:right w:val="none" w:sz="0" w:space="0" w:color="auto"/>
      </w:divBdr>
    </w:div>
    <w:div w:id="732433237">
      <w:bodyDiv w:val="1"/>
      <w:marLeft w:val="0"/>
      <w:marRight w:val="0"/>
      <w:marTop w:val="0"/>
      <w:marBottom w:val="0"/>
      <w:divBdr>
        <w:top w:val="none" w:sz="0" w:space="0" w:color="auto"/>
        <w:left w:val="none" w:sz="0" w:space="0" w:color="auto"/>
        <w:bottom w:val="none" w:sz="0" w:space="0" w:color="auto"/>
        <w:right w:val="none" w:sz="0" w:space="0" w:color="auto"/>
      </w:divBdr>
      <w:divsChild>
        <w:div w:id="539319095">
          <w:marLeft w:val="432"/>
          <w:marRight w:val="0"/>
          <w:marTop w:val="360"/>
          <w:marBottom w:val="0"/>
          <w:divBdr>
            <w:top w:val="none" w:sz="0" w:space="0" w:color="auto"/>
            <w:left w:val="none" w:sz="0" w:space="0" w:color="auto"/>
            <w:bottom w:val="none" w:sz="0" w:space="0" w:color="auto"/>
            <w:right w:val="none" w:sz="0" w:space="0" w:color="auto"/>
          </w:divBdr>
        </w:div>
        <w:div w:id="1085034818">
          <w:marLeft w:val="432"/>
          <w:marRight w:val="0"/>
          <w:marTop w:val="360"/>
          <w:marBottom w:val="0"/>
          <w:divBdr>
            <w:top w:val="none" w:sz="0" w:space="0" w:color="auto"/>
            <w:left w:val="none" w:sz="0" w:space="0" w:color="auto"/>
            <w:bottom w:val="none" w:sz="0" w:space="0" w:color="auto"/>
            <w:right w:val="none" w:sz="0" w:space="0" w:color="auto"/>
          </w:divBdr>
        </w:div>
        <w:div w:id="1339233052">
          <w:marLeft w:val="432"/>
          <w:marRight w:val="0"/>
          <w:marTop w:val="360"/>
          <w:marBottom w:val="0"/>
          <w:divBdr>
            <w:top w:val="none" w:sz="0" w:space="0" w:color="auto"/>
            <w:left w:val="none" w:sz="0" w:space="0" w:color="auto"/>
            <w:bottom w:val="none" w:sz="0" w:space="0" w:color="auto"/>
            <w:right w:val="none" w:sz="0" w:space="0" w:color="auto"/>
          </w:divBdr>
        </w:div>
        <w:div w:id="1445466258">
          <w:marLeft w:val="432"/>
          <w:marRight w:val="0"/>
          <w:marTop w:val="360"/>
          <w:marBottom w:val="0"/>
          <w:divBdr>
            <w:top w:val="none" w:sz="0" w:space="0" w:color="auto"/>
            <w:left w:val="none" w:sz="0" w:space="0" w:color="auto"/>
            <w:bottom w:val="none" w:sz="0" w:space="0" w:color="auto"/>
            <w:right w:val="none" w:sz="0" w:space="0" w:color="auto"/>
          </w:divBdr>
        </w:div>
        <w:div w:id="1924024177">
          <w:marLeft w:val="432"/>
          <w:marRight w:val="0"/>
          <w:marTop w:val="360"/>
          <w:marBottom w:val="0"/>
          <w:divBdr>
            <w:top w:val="none" w:sz="0" w:space="0" w:color="auto"/>
            <w:left w:val="none" w:sz="0" w:space="0" w:color="auto"/>
            <w:bottom w:val="none" w:sz="0" w:space="0" w:color="auto"/>
            <w:right w:val="none" w:sz="0" w:space="0" w:color="auto"/>
          </w:divBdr>
        </w:div>
        <w:div w:id="1562593662">
          <w:marLeft w:val="432"/>
          <w:marRight w:val="0"/>
          <w:marTop w:val="360"/>
          <w:marBottom w:val="0"/>
          <w:divBdr>
            <w:top w:val="none" w:sz="0" w:space="0" w:color="auto"/>
            <w:left w:val="none" w:sz="0" w:space="0" w:color="auto"/>
            <w:bottom w:val="none" w:sz="0" w:space="0" w:color="auto"/>
            <w:right w:val="none" w:sz="0" w:space="0" w:color="auto"/>
          </w:divBdr>
        </w:div>
        <w:div w:id="365957798">
          <w:marLeft w:val="432"/>
          <w:marRight w:val="0"/>
          <w:marTop w:val="360"/>
          <w:marBottom w:val="0"/>
          <w:divBdr>
            <w:top w:val="none" w:sz="0" w:space="0" w:color="auto"/>
            <w:left w:val="none" w:sz="0" w:space="0" w:color="auto"/>
            <w:bottom w:val="none" w:sz="0" w:space="0" w:color="auto"/>
            <w:right w:val="none" w:sz="0" w:space="0" w:color="auto"/>
          </w:divBdr>
        </w:div>
        <w:div w:id="557013777">
          <w:marLeft w:val="432"/>
          <w:marRight w:val="0"/>
          <w:marTop w:val="360"/>
          <w:marBottom w:val="0"/>
          <w:divBdr>
            <w:top w:val="none" w:sz="0" w:space="0" w:color="auto"/>
            <w:left w:val="none" w:sz="0" w:space="0" w:color="auto"/>
            <w:bottom w:val="none" w:sz="0" w:space="0" w:color="auto"/>
            <w:right w:val="none" w:sz="0" w:space="0" w:color="auto"/>
          </w:divBdr>
        </w:div>
      </w:divsChild>
    </w:div>
    <w:div w:id="2028217329">
      <w:bodyDiv w:val="1"/>
      <w:marLeft w:val="0"/>
      <w:marRight w:val="0"/>
      <w:marTop w:val="0"/>
      <w:marBottom w:val="0"/>
      <w:divBdr>
        <w:top w:val="none" w:sz="0" w:space="0" w:color="auto"/>
        <w:left w:val="none" w:sz="0" w:space="0" w:color="auto"/>
        <w:bottom w:val="none" w:sz="0" w:space="0" w:color="auto"/>
        <w:right w:val="none" w:sz="0" w:space="0" w:color="auto"/>
      </w:divBdr>
      <w:divsChild>
        <w:div w:id="356852573">
          <w:marLeft w:val="432"/>
          <w:marRight w:val="0"/>
          <w:marTop w:val="360"/>
          <w:marBottom w:val="0"/>
          <w:divBdr>
            <w:top w:val="none" w:sz="0" w:space="0" w:color="auto"/>
            <w:left w:val="none" w:sz="0" w:space="0" w:color="auto"/>
            <w:bottom w:val="none" w:sz="0" w:space="0" w:color="auto"/>
            <w:right w:val="none" w:sz="0" w:space="0" w:color="auto"/>
          </w:divBdr>
        </w:div>
        <w:div w:id="849374193">
          <w:marLeft w:val="432"/>
          <w:marRight w:val="0"/>
          <w:marTop w:val="360"/>
          <w:marBottom w:val="0"/>
          <w:divBdr>
            <w:top w:val="none" w:sz="0" w:space="0" w:color="auto"/>
            <w:left w:val="none" w:sz="0" w:space="0" w:color="auto"/>
            <w:bottom w:val="none" w:sz="0" w:space="0" w:color="auto"/>
            <w:right w:val="none" w:sz="0" w:space="0" w:color="auto"/>
          </w:divBdr>
        </w:div>
        <w:div w:id="1161506619">
          <w:marLeft w:val="432"/>
          <w:marRight w:val="0"/>
          <w:marTop w:val="360"/>
          <w:marBottom w:val="0"/>
          <w:divBdr>
            <w:top w:val="none" w:sz="0" w:space="0" w:color="auto"/>
            <w:left w:val="none" w:sz="0" w:space="0" w:color="auto"/>
            <w:bottom w:val="none" w:sz="0" w:space="0" w:color="auto"/>
            <w:right w:val="none" w:sz="0" w:space="0" w:color="auto"/>
          </w:divBdr>
        </w:div>
        <w:div w:id="392242404">
          <w:marLeft w:val="432"/>
          <w:marRight w:val="0"/>
          <w:marTop w:val="360"/>
          <w:marBottom w:val="0"/>
          <w:divBdr>
            <w:top w:val="none" w:sz="0" w:space="0" w:color="auto"/>
            <w:left w:val="none" w:sz="0" w:space="0" w:color="auto"/>
            <w:bottom w:val="none" w:sz="0" w:space="0" w:color="auto"/>
            <w:right w:val="none" w:sz="0" w:space="0" w:color="auto"/>
          </w:divBdr>
        </w:div>
        <w:div w:id="733432084">
          <w:marLeft w:val="432"/>
          <w:marRight w:val="0"/>
          <w:marTop w:val="360"/>
          <w:marBottom w:val="0"/>
          <w:divBdr>
            <w:top w:val="none" w:sz="0" w:space="0" w:color="auto"/>
            <w:left w:val="none" w:sz="0" w:space="0" w:color="auto"/>
            <w:bottom w:val="none" w:sz="0" w:space="0" w:color="auto"/>
            <w:right w:val="none" w:sz="0" w:space="0" w:color="auto"/>
          </w:divBdr>
        </w:div>
        <w:div w:id="104621781">
          <w:marLeft w:val="432"/>
          <w:marRight w:val="0"/>
          <w:marTop w:val="360"/>
          <w:marBottom w:val="0"/>
          <w:divBdr>
            <w:top w:val="none" w:sz="0" w:space="0" w:color="auto"/>
            <w:left w:val="none" w:sz="0" w:space="0" w:color="auto"/>
            <w:bottom w:val="none" w:sz="0" w:space="0" w:color="auto"/>
            <w:right w:val="none" w:sz="0" w:space="0" w:color="auto"/>
          </w:divBdr>
        </w:div>
        <w:div w:id="573515483">
          <w:marLeft w:val="432"/>
          <w:marRight w:val="0"/>
          <w:marTop w:val="360"/>
          <w:marBottom w:val="0"/>
          <w:divBdr>
            <w:top w:val="none" w:sz="0" w:space="0" w:color="auto"/>
            <w:left w:val="none" w:sz="0" w:space="0" w:color="auto"/>
            <w:bottom w:val="none" w:sz="0" w:space="0" w:color="auto"/>
            <w:right w:val="none" w:sz="0" w:space="0" w:color="auto"/>
          </w:divBdr>
        </w:div>
        <w:div w:id="1569025698">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obrepolje.Lj.@quest.arnes.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2118</Words>
  <Characters>12079</Characters>
  <Application>Microsoft Office Word</Application>
  <DocSecurity>0</DocSecurity>
  <Lines>100</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OŠ DOBREPOLJE</Company>
  <LinksUpToDate>false</LinksUpToDate>
  <CharactersWithSpaces>14169</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11</cp:revision>
  <cp:lastPrinted>2014-05-28T13:42:00Z</cp:lastPrinted>
  <dcterms:created xsi:type="dcterms:W3CDTF">2017-03-06T11:00:00Z</dcterms:created>
  <dcterms:modified xsi:type="dcterms:W3CDTF">2017-03-06T11:54:00Z</dcterms:modified>
</cp:coreProperties>
</file>